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7E18055C" w14:textId="77777777" w:rsidR="00491D60" w:rsidRPr="006931E1" w:rsidRDefault="00491D60" w:rsidP="005622FE">
      <w:pPr>
        <w:rPr>
          <w:rFonts w:asciiTheme="minorHAnsi" w:hAnsiTheme="minorHAnsi" w:cstheme="minorHAnsi"/>
          <w:lang w:val="sl-SI"/>
        </w:rPr>
      </w:pPr>
    </w:p>
    <w:p w14:paraId="77AC00B0" w14:textId="77777777" w:rsidR="004E2A44" w:rsidRDefault="004E2A44" w:rsidP="005622FE">
      <w:pPr>
        <w:rPr>
          <w:rFonts w:asciiTheme="minorHAnsi" w:hAnsiTheme="minorHAnsi" w:cstheme="minorHAnsi"/>
          <w:lang w:val="sl-SI"/>
        </w:rPr>
      </w:pPr>
    </w:p>
    <w:p w14:paraId="7A929F7E" w14:textId="762908BD"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145897">
        <w:rPr>
          <w:rFonts w:asciiTheme="minorHAnsi" w:hAnsiTheme="minorHAnsi" w:cstheme="minorHAnsi"/>
          <w:lang w:val="sl-SI"/>
        </w:rPr>
        <w:t>2</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145897">
        <w:rPr>
          <w:rFonts w:asciiTheme="minorHAnsi" w:hAnsiTheme="minorHAnsi" w:cstheme="minorHAnsi"/>
          <w:lang w:val="sl-SI"/>
        </w:rPr>
        <w:t>2</w:t>
      </w:r>
      <w:r w:rsidR="00F57D10">
        <w:rPr>
          <w:rFonts w:asciiTheme="minorHAnsi" w:hAnsiTheme="minorHAnsi" w:cstheme="minorHAnsi"/>
          <w:lang w:val="sl-SI"/>
        </w:rPr>
        <w:t>-Z</w:t>
      </w:r>
    </w:p>
    <w:p w14:paraId="65FD9564" w14:textId="4F6D8DC2"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145897">
        <w:rPr>
          <w:rFonts w:asciiTheme="minorHAnsi" w:hAnsiTheme="minorHAnsi" w:cstheme="minorHAnsi"/>
          <w:lang w:val="sl-SI"/>
        </w:rPr>
        <w:t>27</w:t>
      </w:r>
      <w:r w:rsidRPr="006931E1">
        <w:rPr>
          <w:rFonts w:asciiTheme="minorHAnsi" w:hAnsiTheme="minorHAnsi" w:cstheme="minorHAnsi"/>
          <w:lang w:val="sl-SI"/>
        </w:rPr>
        <w:t xml:space="preserve">. </w:t>
      </w:r>
      <w:r w:rsidR="00697F43">
        <w:rPr>
          <w:rFonts w:asciiTheme="minorHAnsi" w:hAnsiTheme="minorHAnsi" w:cstheme="minorHAnsi"/>
          <w:lang w:val="sl-SI"/>
        </w:rPr>
        <w:t>1</w:t>
      </w:r>
      <w:r w:rsidRPr="006931E1">
        <w:rPr>
          <w:rFonts w:asciiTheme="minorHAnsi" w:hAnsiTheme="minorHAnsi" w:cstheme="minorHAnsi"/>
          <w:lang w:val="sl-SI"/>
        </w:rPr>
        <w:t>. 20</w:t>
      </w:r>
      <w:r w:rsidR="003939C1">
        <w:rPr>
          <w:rFonts w:asciiTheme="minorHAnsi" w:hAnsiTheme="minorHAnsi" w:cstheme="minorHAnsi"/>
          <w:lang w:val="sl-SI"/>
        </w:rPr>
        <w:t>2</w:t>
      </w:r>
      <w:r w:rsidR="00145897">
        <w:rPr>
          <w:rFonts w:asciiTheme="minorHAnsi" w:hAnsiTheme="minorHAnsi" w:cstheme="minorHAnsi"/>
          <w:lang w:val="sl-SI"/>
        </w:rPr>
        <w:t>2</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1E1C02CB" w:rsidR="005622FE" w:rsidRPr="006931E1" w:rsidRDefault="00145897" w:rsidP="00C71EFF">
      <w:pPr>
        <w:jc w:val="both"/>
        <w:rPr>
          <w:rFonts w:asciiTheme="minorHAnsi" w:hAnsiTheme="minorHAnsi" w:cstheme="minorHAnsi"/>
          <w:lang w:val="sl-SI"/>
        </w:rPr>
      </w:pPr>
      <w:r>
        <w:rPr>
          <w:rFonts w:asciiTheme="minorHAnsi" w:hAnsiTheme="minorHAnsi" w:cstheme="minorHAnsi"/>
          <w:lang w:val="sl-SI"/>
        </w:rPr>
        <w:t>20.</w:t>
      </w:r>
      <w:r w:rsidR="005622FE" w:rsidRPr="006931E1">
        <w:rPr>
          <w:rFonts w:asciiTheme="minorHAnsi" w:hAnsiTheme="minorHAnsi" w:cstheme="minorHAnsi"/>
          <w:lang w:val="sl-SI"/>
        </w:rPr>
        <w:t xml:space="preserve"> redne seje Sve</w:t>
      </w:r>
      <w:r w:rsidR="00FB004A" w:rsidRPr="006931E1">
        <w:rPr>
          <w:rFonts w:asciiTheme="minorHAnsi" w:hAnsiTheme="minorHAnsi" w:cstheme="minorHAnsi"/>
          <w:lang w:val="sl-SI"/>
        </w:rPr>
        <w:t xml:space="preserve">ta KS Bratov Smuk, ki je bila </w:t>
      </w:r>
      <w:r>
        <w:rPr>
          <w:rFonts w:asciiTheme="minorHAnsi" w:hAnsiTheme="minorHAnsi" w:cstheme="minorHAnsi"/>
          <w:lang w:val="sl-SI"/>
        </w:rPr>
        <w:t>27</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697F43">
        <w:rPr>
          <w:rFonts w:asciiTheme="minorHAnsi" w:hAnsiTheme="minorHAnsi" w:cstheme="minorHAnsi"/>
          <w:lang w:val="sl-SI"/>
        </w:rPr>
        <w:t>1</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Pr>
          <w:rFonts w:asciiTheme="minorHAnsi" w:hAnsiTheme="minorHAnsi" w:cstheme="minorHAnsi"/>
          <w:lang w:val="sl-SI"/>
        </w:rPr>
        <w:t>2</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sidR="00331371">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0C226399" w:rsidR="005622FE" w:rsidRDefault="00FB004A" w:rsidP="0096438D">
      <w:pPr>
        <w:jc w:val="both"/>
        <w:rPr>
          <w:rFonts w:asciiTheme="minorHAnsi" w:hAnsiTheme="minorHAnsi" w:cstheme="minorHAnsi"/>
          <w:b/>
          <w:lang w:val="sl-SI"/>
        </w:rPr>
      </w:pPr>
      <w:r w:rsidRPr="006931E1">
        <w:rPr>
          <w:rFonts w:asciiTheme="minorHAnsi" w:hAnsiTheme="minorHAnsi" w:cstheme="minorHAnsi"/>
          <w:b/>
          <w:lang w:val="sl-SI"/>
        </w:rPr>
        <w:t xml:space="preserve">Prisotni: Manja Zorko, </w:t>
      </w:r>
      <w:r w:rsidR="00DB7F0C">
        <w:rPr>
          <w:rFonts w:asciiTheme="minorHAnsi" w:hAnsiTheme="minorHAnsi" w:cstheme="minorHAnsi"/>
          <w:b/>
          <w:lang w:val="sl-SI"/>
        </w:rPr>
        <w:t>Roman Šalamon</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r w:rsidR="00145897">
        <w:rPr>
          <w:rFonts w:asciiTheme="minorHAnsi" w:hAnsiTheme="minorHAnsi" w:cstheme="minorHAnsi"/>
          <w:b/>
          <w:lang w:val="sl-SI"/>
        </w:rPr>
        <w:t>, Branislav Rauter, Bojan Kadunc</w:t>
      </w:r>
    </w:p>
    <w:p w14:paraId="534283DB" w14:textId="25F8E3D7" w:rsidR="0096438D"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3CE2806E" w14:textId="77777777" w:rsidR="009338C0" w:rsidRPr="006931E1" w:rsidRDefault="009338C0" w:rsidP="005622FE">
      <w:pPr>
        <w:rPr>
          <w:rFonts w:asciiTheme="minorHAnsi" w:hAnsiTheme="minorHAnsi" w:cstheme="minorHAnsi"/>
          <w:b/>
          <w:lang w:val="sl-SI"/>
        </w:rPr>
      </w:pPr>
    </w:p>
    <w:p w14:paraId="6ED1A19A" w14:textId="77777777" w:rsidR="00EE61FD" w:rsidRPr="00EE61FD" w:rsidRDefault="00EE61FD" w:rsidP="00EE61FD">
      <w:pPr>
        <w:jc w:val="both"/>
        <w:rPr>
          <w:rFonts w:asciiTheme="minorHAnsi" w:hAnsiTheme="minorHAnsi" w:cstheme="minorHAnsi"/>
          <w:b/>
          <w:lang w:eastAsia="sl-SI"/>
        </w:rPr>
      </w:pPr>
      <w:r w:rsidRPr="00EE61FD">
        <w:rPr>
          <w:rFonts w:asciiTheme="minorHAnsi" w:hAnsiTheme="minorHAnsi" w:cstheme="minorHAnsi"/>
          <w:b/>
          <w:lang w:eastAsia="sl-SI"/>
        </w:rPr>
        <w:t>DNEVNI RED:</w:t>
      </w:r>
    </w:p>
    <w:p w14:paraId="27C55B89" w14:textId="77777777" w:rsidR="00DB5039" w:rsidRPr="00DB5039" w:rsidRDefault="00DB5039" w:rsidP="00DB5039">
      <w:pPr>
        <w:numPr>
          <w:ilvl w:val="0"/>
          <w:numId w:val="1"/>
        </w:numPr>
        <w:jc w:val="both"/>
        <w:rPr>
          <w:rFonts w:asciiTheme="minorHAnsi" w:hAnsiTheme="minorHAnsi" w:cstheme="minorHAnsi"/>
          <w:lang w:val="sl-SI" w:eastAsia="sl-SI"/>
        </w:rPr>
      </w:pPr>
      <w:r w:rsidRPr="00DB5039">
        <w:rPr>
          <w:rFonts w:asciiTheme="minorHAnsi" w:hAnsiTheme="minorHAnsi" w:cstheme="minorHAnsi"/>
          <w:lang w:val="sl-SI" w:eastAsia="sl-SI"/>
        </w:rPr>
        <w:t>Pregled in potrditev zapisnika 19. redne seje KS;</w:t>
      </w:r>
    </w:p>
    <w:p w14:paraId="59555E06" w14:textId="77777777" w:rsidR="00DB5039" w:rsidRPr="00DB5039" w:rsidRDefault="00DB5039" w:rsidP="00DB5039">
      <w:pPr>
        <w:numPr>
          <w:ilvl w:val="0"/>
          <w:numId w:val="1"/>
        </w:numPr>
        <w:jc w:val="both"/>
        <w:rPr>
          <w:rFonts w:asciiTheme="minorHAnsi" w:hAnsiTheme="minorHAnsi" w:cstheme="minorHAnsi"/>
          <w:lang w:val="sl-SI" w:eastAsia="sl-SI"/>
        </w:rPr>
      </w:pPr>
      <w:r w:rsidRPr="00DB5039">
        <w:rPr>
          <w:rFonts w:asciiTheme="minorHAnsi" w:hAnsiTheme="minorHAnsi" w:cstheme="minorHAnsi"/>
          <w:lang w:val="sl-SI" w:eastAsia="sl-SI"/>
        </w:rPr>
        <w:t>Gradivo za 32. sejo sveta Mestne občine Kranj;</w:t>
      </w:r>
    </w:p>
    <w:p w14:paraId="3B05026B" w14:textId="77777777" w:rsidR="00DB5039" w:rsidRPr="00DB5039" w:rsidRDefault="00DB5039" w:rsidP="00DB5039">
      <w:pPr>
        <w:numPr>
          <w:ilvl w:val="0"/>
          <w:numId w:val="1"/>
        </w:numPr>
        <w:jc w:val="both"/>
        <w:rPr>
          <w:rFonts w:asciiTheme="minorHAnsi" w:hAnsiTheme="minorHAnsi" w:cstheme="minorHAnsi"/>
          <w:lang w:val="sl-SI" w:eastAsia="sl-SI"/>
        </w:rPr>
      </w:pPr>
      <w:r w:rsidRPr="00DB5039">
        <w:rPr>
          <w:rFonts w:asciiTheme="minorHAnsi" w:hAnsiTheme="minorHAnsi" w:cstheme="minorHAnsi"/>
          <w:lang w:val="sl-SI" w:eastAsia="sl-SI"/>
        </w:rPr>
        <w:t>Zaključni račun 2021,</w:t>
      </w:r>
    </w:p>
    <w:p w14:paraId="4A3A8E79" w14:textId="77777777" w:rsidR="00DB5039" w:rsidRPr="00DB5039" w:rsidRDefault="00DB5039" w:rsidP="00DB5039">
      <w:pPr>
        <w:numPr>
          <w:ilvl w:val="0"/>
          <w:numId w:val="1"/>
        </w:numPr>
        <w:jc w:val="both"/>
        <w:rPr>
          <w:rFonts w:asciiTheme="minorHAnsi" w:hAnsiTheme="minorHAnsi" w:cstheme="minorHAnsi"/>
          <w:lang w:val="sl-SI" w:eastAsia="sl-SI"/>
        </w:rPr>
      </w:pPr>
      <w:r w:rsidRPr="00DB5039">
        <w:rPr>
          <w:rFonts w:asciiTheme="minorHAnsi" w:hAnsiTheme="minorHAnsi" w:cstheme="minorHAnsi"/>
          <w:lang w:val="sl-SI" w:eastAsia="sl-SI"/>
        </w:rPr>
        <w:t>Sejnine 2022,</w:t>
      </w:r>
    </w:p>
    <w:p w14:paraId="43789C5C" w14:textId="77777777" w:rsidR="00DB5039" w:rsidRPr="00DB5039" w:rsidRDefault="00DB5039" w:rsidP="00DB5039">
      <w:pPr>
        <w:numPr>
          <w:ilvl w:val="0"/>
          <w:numId w:val="1"/>
        </w:numPr>
        <w:jc w:val="both"/>
        <w:rPr>
          <w:rFonts w:asciiTheme="minorHAnsi" w:hAnsiTheme="minorHAnsi" w:cstheme="minorHAnsi"/>
          <w:lang w:val="sl-SI" w:eastAsia="sl-SI"/>
        </w:rPr>
      </w:pPr>
      <w:r w:rsidRPr="00DB5039">
        <w:rPr>
          <w:rFonts w:asciiTheme="minorHAnsi" w:hAnsiTheme="minorHAnsi" w:cstheme="minorHAnsi"/>
          <w:lang w:val="sl-SI"/>
        </w:rPr>
        <w:t>Pobude in predlogi krajanov;</w:t>
      </w:r>
    </w:p>
    <w:p w14:paraId="05135E8D" w14:textId="77777777" w:rsidR="00DB5039" w:rsidRPr="00DB5039" w:rsidRDefault="00DB5039" w:rsidP="00DB5039">
      <w:pPr>
        <w:numPr>
          <w:ilvl w:val="0"/>
          <w:numId w:val="1"/>
        </w:numPr>
        <w:jc w:val="both"/>
        <w:rPr>
          <w:rFonts w:asciiTheme="minorHAnsi" w:hAnsiTheme="minorHAnsi" w:cstheme="minorHAnsi"/>
          <w:lang w:val="sl-SI" w:eastAsia="sl-SI"/>
        </w:rPr>
      </w:pPr>
      <w:r w:rsidRPr="00DB5039">
        <w:rPr>
          <w:rFonts w:asciiTheme="minorHAnsi" w:hAnsiTheme="minorHAnsi" w:cstheme="minorHAnsi"/>
          <w:lang w:val="sl-SI" w:eastAsia="sl-SI"/>
        </w:rPr>
        <w:t>Vprašanja, predlogi in pobude članov sveta KS.</w:t>
      </w:r>
    </w:p>
    <w:p w14:paraId="55A5A21F" w14:textId="77777777" w:rsidR="007612D7" w:rsidRDefault="007612D7" w:rsidP="000B271C">
      <w:pPr>
        <w:jc w:val="center"/>
        <w:rPr>
          <w:rFonts w:asciiTheme="minorHAnsi" w:hAnsiTheme="minorHAnsi" w:cstheme="minorHAnsi"/>
          <w:b/>
          <w:lang w:val="sl-SI" w:eastAsia="sl-SI"/>
        </w:rPr>
      </w:pPr>
    </w:p>
    <w:p w14:paraId="0BAAC0F2" w14:textId="7E5D201B"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77E3CCD6"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Pregled in potrditev zapisnika 1</w:t>
      </w:r>
      <w:r w:rsidR="00DB5039">
        <w:rPr>
          <w:rFonts w:asciiTheme="minorHAnsi" w:hAnsiTheme="minorHAnsi" w:cstheme="minorHAnsi"/>
          <w:b/>
          <w:lang w:val="sl-SI" w:eastAsia="sl-SI"/>
        </w:rPr>
        <w:t>9</w:t>
      </w:r>
      <w:r w:rsidRPr="0096438D">
        <w:rPr>
          <w:rFonts w:asciiTheme="minorHAnsi" w:hAnsiTheme="minorHAnsi" w:cstheme="minorHAnsi"/>
          <w:b/>
          <w:lang w:val="sl-SI" w:eastAsia="sl-SI"/>
        </w:rPr>
        <w:t xml:space="preserve">. redne seje KS </w:t>
      </w:r>
    </w:p>
    <w:p w14:paraId="744BDDA2" w14:textId="77777777" w:rsidR="003F22CE" w:rsidRDefault="00DB5039" w:rsidP="0014726E">
      <w:pPr>
        <w:jc w:val="both"/>
        <w:rPr>
          <w:rFonts w:asciiTheme="minorHAnsi" w:hAnsiTheme="minorHAnsi" w:cstheme="minorHAnsi"/>
          <w:lang w:val="sl-SI"/>
        </w:rPr>
      </w:pPr>
      <w:r>
        <w:rPr>
          <w:rFonts w:asciiTheme="minorHAnsi" w:hAnsiTheme="minorHAnsi" w:cstheme="minorHAnsi"/>
          <w:lang w:val="sl-SI"/>
        </w:rPr>
        <w:t xml:space="preserve">V zapisniku se pri prisotnih doda Bojan Kadunc. </w:t>
      </w:r>
    </w:p>
    <w:p w14:paraId="37FBD90A" w14:textId="43036524"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96438D">
        <w:rPr>
          <w:rFonts w:asciiTheme="minorHAnsi" w:hAnsiTheme="minorHAnsi" w:cstheme="minorHAnsi"/>
          <w:lang w:val="sl-SI"/>
        </w:rPr>
        <w:t>1</w:t>
      </w:r>
      <w:r w:rsidR="00DB5039">
        <w:rPr>
          <w:rFonts w:asciiTheme="minorHAnsi" w:hAnsiTheme="minorHAnsi" w:cstheme="minorHAnsi"/>
          <w:lang w:val="sl-SI"/>
        </w:rPr>
        <w:t>9</w:t>
      </w:r>
      <w:r w:rsidR="0096438D">
        <w:rPr>
          <w:rFonts w:asciiTheme="minorHAnsi" w:hAnsiTheme="minorHAnsi" w:cstheme="minorHAnsi"/>
          <w:lang w:val="sl-SI"/>
        </w:rPr>
        <w:t>.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286AEF91" w14:textId="77777777" w:rsidR="007849AE" w:rsidRDefault="007849AE" w:rsidP="00331371">
      <w:pPr>
        <w:rPr>
          <w:rFonts w:asciiTheme="minorHAnsi" w:hAnsiTheme="minorHAnsi" w:cstheme="minorHAnsi"/>
          <w:b/>
          <w:lang w:val="sl-SI" w:eastAsia="sl-SI"/>
        </w:rPr>
      </w:pPr>
    </w:p>
    <w:p w14:paraId="7A360165" w14:textId="1AB16F14" w:rsidR="00D700EF" w:rsidRDefault="00D700EF" w:rsidP="00D700E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23FF1C99" w14:textId="623D7A4D" w:rsidR="00B661F2" w:rsidRDefault="00B661F2" w:rsidP="00D700EF">
      <w:pPr>
        <w:jc w:val="center"/>
        <w:rPr>
          <w:rFonts w:asciiTheme="minorHAnsi" w:hAnsiTheme="minorHAnsi" w:cstheme="minorHAnsi"/>
          <w:b/>
          <w:lang w:val="sl-SI" w:eastAsia="sl-SI"/>
        </w:rPr>
      </w:pPr>
      <w:r>
        <w:rPr>
          <w:rFonts w:asciiTheme="minorHAnsi" w:hAnsiTheme="minorHAnsi" w:cstheme="minorHAnsi"/>
          <w:b/>
          <w:lang w:val="sl-SI" w:eastAsia="sl-SI"/>
        </w:rPr>
        <w:t xml:space="preserve">Gradivo za </w:t>
      </w:r>
      <w:r w:rsidR="00EC0B54">
        <w:rPr>
          <w:rFonts w:asciiTheme="minorHAnsi" w:hAnsiTheme="minorHAnsi" w:cstheme="minorHAnsi"/>
          <w:b/>
          <w:lang w:val="sl-SI" w:eastAsia="sl-SI"/>
        </w:rPr>
        <w:t>3</w:t>
      </w:r>
      <w:r w:rsidR="00DB5039">
        <w:rPr>
          <w:rFonts w:asciiTheme="minorHAnsi" w:hAnsiTheme="minorHAnsi" w:cstheme="minorHAnsi"/>
          <w:b/>
          <w:lang w:val="sl-SI" w:eastAsia="sl-SI"/>
        </w:rPr>
        <w:t>2</w:t>
      </w:r>
      <w:r>
        <w:rPr>
          <w:rFonts w:asciiTheme="minorHAnsi" w:hAnsiTheme="minorHAnsi" w:cstheme="minorHAnsi"/>
          <w:b/>
          <w:lang w:val="sl-SI" w:eastAsia="sl-SI"/>
        </w:rPr>
        <w:t>. sejo Sveta Mestne občine Kranj</w:t>
      </w:r>
    </w:p>
    <w:p w14:paraId="3B95E680" w14:textId="190BEBA6" w:rsidR="004E2A44" w:rsidRDefault="007612D7" w:rsidP="004E2A44">
      <w:pPr>
        <w:jc w:val="both"/>
        <w:rPr>
          <w:rFonts w:asciiTheme="minorHAnsi" w:hAnsiTheme="minorHAnsi" w:cstheme="minorHAnsi"/>
          <w:color w:val="000000" w:themeColor="text1"/>
          <w:lang w:val="sl-SI" w:eastAsia="sl-SI"/>
        </w:rPr>
      </w:pPr>
      <w:r w:rsidRPr="00A45807">
        <w:rPr>
          <w:rFonts w:asciiTheme="minorHAnsi" w:hAnsiTheme="minorHAnsi" w:cstheme="minorHAnsi"/>
          <w:color w:val="000000" w:themeColor="text1"/>
          <w:lang w:val="sl-SI" w:eastAsia="sl-SI"/>
        </w:rPr>
        <w:t>Člani Sveta so se seznanili s gradivom za sejo mestnega sveta MOK</w:t>
      </w:r>
      <w:r w:rsidR="00DB5039">
        <w:rPr>
          <w:rFonts w:asciiTheme="minorHAnsi" w:hAnsiTheme="minorHAnsi" w:cstheme="minorHAnsi"/>
          <w:color w:val="000000" w:themeColor="text1"/>
          <w:lang w:val="sl-SI" w:eastAsia="sl-SI"/>
        </w:rPr>
        <w:t xml:space="preserve"> in nanj niso imeli pripomb.</w:t>
      </w:r>
    </w:p>
    <w:p w14:paraId="3143C4E0" w14:textId="77777777" w:rsidR="00EC0B54" w:rsidRPr="004E2A44" w:rsidRDefault="00EC0B54" w:rsidP="004E2A44">
      <w:pPr>
        <w:jc w:val="both"/>
        <w:rPr>
          <w:rFonts w:asciiTheme="minorHAnsi" w:hAnsiTheme="minorHAnsi" w:cstheme="minorHAnsi"/>
          <w:color w:val="000000" w:themeColor="text1"/>
          <w:lang w:val="sl-SI"/>
        </w:rPr>
      </w:pPr>
    </w:p>
    <w:p w14:paraId="42DCF680" w14:textId="696A68FD" w:rsidR="00B661F2" w:rsidRDefault="00B661F2" w:rsidP="00D700EF">
      <w:pPr>
        <w:jc w:val="center"/>
        <w:rPr>
          <w:rFonts w:asciiTheme="minorHAnsi" w:hAnsiTheme="minorHAnsi" w:cstheme="minorHAnsi"/>
          <w:b/>
          <w:lang w:val="sl-SI" w:eastAsia="sl-SI"/>
        </w:rPr>
      </w:pPr>
      <w:r>
        <w:rPr>
          <w:rFonts w:asciiTheme="minorHAnsi" w:hAnsiTheme="minorHAnsi" w:cstheme="minorHAnsi"/>
          <w:b/>
          <w:lang w:val="sl-SI" w:eastAsia="sl-SI"/>
        </w:rPr>
        <w:t>Ad.3</w:t>
      </w:r>
    </w:p>
    <w:p w14:paraId="324A9E42" w14:textId="1CFB5395" w:rsidR="00B661F2" w:rsidRPr="006931E1" w:rsidRDefault="00DB5039" w:rsidP="00D700EF">
      <w:pPr>
        <w:jc w:val="center"/>
        <w:rPr>
          <w:rFonts w:asciiTheme="minorHAnsi" w:hAnsiTheme="minorHAnsi" w:cstheme="minorHAnsi"/>
          <w:b/>
          <w:lang w:val="sl-SI" w:eastAsia="sl-SI"/>
        </w:rPr>
      </w:pPr>
      <w:r>
        <w:rPr>
          <w:rFonts w:asciiTheme="minorHAnsi" w:hAnsiTheme="minorHAnsi" w:cstheme="minorHAnsi"/>
          <w:b/>
          <w:lang w:val="sl-SI" w:eastAsia="sl-SI"/>
        </w:rPr>
        <w:t>Zaključni račun</w:t>
      </w:r>
      <w:r w:rsidR="00EC0B54">
        <w:rPr>
          <w:rFonts w:asciiTheme="minorHAnsi" w:hAnsiTheme="minorHAnsi" w:cstheme="minorHAnsi"/>
          <w:b/>
          <w:lang w:val="sl-SI" w:eastAsia="sl-SI"/>
        </w:rPr>
        <w:t xml:space="preserve"> 2021</w:t>
      </w:r>
    </w:p>
    <w:p w14:paraId="4F1D8D9F" w14:textId="013BF6FA" w:rsidR="00A00189" w:rsidRPr="00A00189" w:rsidRDefault="00A00189" w:rsidP="00A00189">
      <w:pPr>
        <w:pStyle w:val="BodyText"/>
        <w:rPr>
          <w:rFonts w:ascii="Calibri" w:hAnsi="Calibri" w:cs="Calibri"/>
        </w:rPr>
      </w:pPr>
      <w:r>
        <w:rPr>
          <w:rFonts w:ascii="Calibri" w:hAnsi="Calibri" w:cs="Calibri"/>
        </w:rPr>
        <w:t xml:space="preserve">Predsednica KS je predstavila obrazložitev zaključnega računa s prilogami in samoocenitvnim vprašalnikom. </w:t>
      </w:r>
      <w:r w:rsidRPr="00A00189">
        <w:rPr>
          <w:rFonts w:ascii="Calibri" w:hAnsi="Calibri" w:cs="Calibri"/>
        </w:rPr>
        <w:t xml:space="preserve">Cilji, ki so bili predloženi s finančnim načrtom za leto 2021, so bili v veliki meri realizirani. V manjši meri so bili realizirani cilji na področju organizacije prireditev zaradi izrednih razmer kot posledica epidemije Covid-19. V omejenem obsegu smo izvedli krajevni praznik »Mini Smukfest«, soorganizirali prireditev za zbiranje sredstev za učilnico na prostem za osnovno šolo in otroške delavnice in aktivnosti na prostem ter čistilno akcijo. V letu 2021 smo realizirali 9 rednih sej Sveta. Izdali smo 2 številki krajevnega glasila – bilten Smuk (junija in decembra), s katerima smo krajane obveščali o vsem pomembnem v naši krajevni skupnosti. V okviru rednega vzdrževanja doma KS smo očistili mah iz strehe doma KS, renovirali fasado </w:t>
      </w:r>
      <w:r w:rsidRPr="00A00189">
        <w:rPr>
          <w:rFonts w:ascii="Calibri" w:hAnsi="Calibri" w:cs="Calibri"/>
        </w:rPr>
        <w:lastRenderedPageBreak/>
        <w:t xml:space="preserve">doma KS po grafitiranju, uredili novo zasaditev zelenih površin ob domu KS in kupili nova vhodna vrata v dom KS. Izvedli smo načrtovane investicije v nakup prenosnega računalnika in multifuncijske naprave za pisarno KS, brez regala. Na področju skrbi za okolje in zadovoljstva krajanov smo dosegali zastavljene cilje z uresničevanjem številnih pobud krajanov ter sodelovanjem z društvi, organizacijami in podjetji v naši KS. Tako smo v juniju organizirali požarno vajo v kareju A in spomladi in jeseni uredili zasaditev korit na javnih poteh in na ploščadi osnovne šole, postavili tablo obnašanja na prenovljeno igrišče Jojo park in začeli s prenovo, poslikavo podhodov, ki se bo nadaljevala tudi v letu 2022. Prav tako se bo v letu 2022 nadaljevala investicija v nakup in montažo zaščitne ograje na igrišču Jojo park, ki še ni bila v celoti realizirana, saj še nismo pridobili veljavnega gradbenega dovoljenja za postavitev zaščitne ograje. Ob koncu leta 2021 smo organizirali tudi dobrodelno akcijo z obdarovanjem družin v stiski in prvošolčkov naše osnovne šole. Uresničene so bile tudi druge pobude, ki pa niso imele finančnih posledic na proračun KS. </w:t>
      </w:r>
    </w:p>
    <w:p w14:paraId="331E6E53" w14:textId="77CB9FB8" w:rsidR="00A00189" w:rsidRPr="00A00189" w:rsidRDefault="00A00189" w:rsidP="00A00189">
      <w:pPr>
        <w:pStyle w:val="BodyText"/>
        <w:rPr>
          <w:rFonts w:ascii="Calibri" w:hAnsi="Calibri" w:cs="Calibri"/>
        </w:rPr>
      </w:pPr>
      <w:r w:rsidRPr="00A00189">
        <w:rPr>
          <w:rFonts w:ascii="Calibri" w:hAnsi="Calibri" w:cs="Calibri"/>
        </w:rPr>
        <w:t xml:space="preserve">Na prihodkovni strani so bili celotni prihodki v primerjavi s sprejetim proračunom 2021 realizirani v višini 99,3 %. Odstopanje na postavki prihodkov od najemnine poslovnih prostorov je posledica oprostitve plačila za poslovni prostor za čas epidemije na podlagi določbe Zakona o zagotovitvi dodatne likvidnosti gospodarstvu za omilitev posledic epidemije covid-19.  Realizacija celotnih prihodkov glede na realizacijo preteklega leta pa je </w:t>
      </w:r>
      <w:r w:rsidRPr="00A00189">
        <w:rPr>
          <w:rFonts w:ascii="Calibri" w:hAnsi="Calibri" w:cs="Calibri"/>
          <w:color w:val="000000"/>
        </w:rPr>
        <w:t>višja za 19,69 %.</w:t>
      </w:r>
    </w:p>
    <w:p w14:paraId="047909BF" w14:textId="77777777" w:rsidR="00A00189" w:rsidRPr="00A00189" w:rsidRDefault="00A00189" w:rsidP="00A00189">
      <w:pPr>
        <w:pStyle w:val="BodyText"/>
        <w:rPr>
          <w:rFonts w:ascii="Calibri" w:hAnsi="Calibri" w:cs="Calibri"/>
          <w:b/>
          <w:i/>
        </w:rPr>
      </w:pPr>
    </w:p>
    <w:p w14:paraId="6C1AFFD6" w14:textId="6278C673" w:rsidR="00A00189" w:rsidRDefault="00A00189" w:rsidP="00A00189">
      <w:pPr>
        <w:pStyle w:val="BodyText"/>
        <w:rPr>
          <w:rFonts w:ascii="Calibri" w:hAnsi="Calibri" w:cs="Calibri"/>
        </w:rPr>
      </w:pPr>
      <w:r w:rsidRPr="00A00189">
        <w:rPr>
          <w:rFonts w:ascii="Calibri" w:hAnsi="Calibri" w:cs="Calibri"/>
        </w:rPr>
        <w:t xml:space="preserve">Na odhodkovni strani je realizacija celotnih odhodkov leta 2021 82,29 % </w:t>
      </w:r>
      <w:r w:rsidRPr="00A00189">
        <w:rPr>
          <w:rFonts w:ascii="Calibri" w:hAnsi="Calibri" w:cs="Calibri"/>
          <w:color w:val="000000"/>
        </w:rPr>
        <w:t>glede na sprejeti plan leta 2021.</w:t>
      </w:r>
      <w:r w:rsidRPr="00A00189">
        <w:rPr>
          <w:rFonts w:ascii="Calibri" w:hAnsi="Calibri" w:cs="Calibri"/>
        </w:rPr>
        <w:t xml:space="preserve"> Glede na preteklo leto pa znaša indeks 202,15 %. Največ smo realizirali na proračunski postavki Objekti skupne rabe (41 % vseh odhodkov) in na proračunski postavki Materialni stroški in storitve KS (27,4 %). Že drugo leto zapored je manjša realizacija na postavki Proslave, prireditve KS zaradi razmer in ukrepov zaradi COVID-19, kjer je bilo del sredstev prerazporejenih na proračunski postavki Objekti skupne rabe in Zelene površine, otroška igrišča, del sredstev pa je ostalo neporabljenih. </w:t>
      </w:r>
    </w:p>
    <w:p w14:paraId="246D70D4" w14:textId="77777777" w:rsidR="00A00189" w:rsidRPr="00E601CF" w:rsidRDefault="00A00189" w:rsidP="00A00189">
      <w:pPr>
        <w:jc w:val="both"/>
        <w:rPr>
          <w:rFonts w:ascii="Calibri" w:hAnsi="Calibri" w:cs="Calibri"/>
          <w:color w:val="000000"/>
          <w:lang w:val="sl-SI"/>
        </w:rPr>
      </w:pPr>
      <w:r w:rsidRPr="00E601CF">
        <w:rPr>
          <w:rFonts w:ascii="Calibri" w:hAnsi="Calibri" w:cs="Calibri"/>
          <w:color w:val="000000"/>
          <w:lang w:val="sl-SI"/>
        </w:rPr>
        <w:t xml:space="preserve">Realizacija iz naslova projektov NRP Investicije KS je 50,8 %. Sredstva so bila porabljena za nakup prenosnega računalnika, multifunkcijske naprave, 2 knjigobežnic ter novih vhodnih vrat v dom KS v okviru proračunske postavke Objekti skupne rabe in izdelavo, montažo table obnašanja in izdelavo projektne dokumentacije za zaščitno mrežo na igrišču Jojo park v odkuru proračunske postavke Športna igrišča, športni objekti. Planiran nakup regala za pisarno KS ni bil izveden. </w:t>
      </w:r>
    </w:p>
    <w:p w14:paraId="327F6CA1" w14:textId="44A05F9A" w:rsidR="00E601CF" w:rsidRPr="00CA3A54" w:rsidRDefault="00E601CF" w:rsidP="00E601CF">
      <w:pPr>
        <w:rPr>
          <w:i/>
        </w:rPr>
      </w:pPr>
      <w:r w:rsidRPr="00CA3A54">
        <w:rPr>
          <w:rFonts w:asciiTheme="minorHAnsi" w:hAnsiTheme="minorHAnsi" w:cstheme="minorHAnsi"/>
          <w:b/>
          <w:bCs/>
          <w:i/>
          <w:lang w:val="sl-SI" w:eastAsia="sl-SI"/>
        </w:rPr>
        <w:t>Sklep:</w:t>
      </w:r>
      <w:r w:rsidRPr="00CA3A54">
        <w:rPr>
          <w:rFonts w:asciiTheme="minorHAnsi" w:hAnsiTheme="minorHAnsi" w:cstheme="minorHAnsi"/>
          <w:bCs/>
          <w:i/>
          <w:lang w:val="sl-SI" w:eastAsia="sl-SI"/>
        </w:rPr>
        <w:t xml:space="preserve"> Svet KS je obravnaval </w:t>
      </w:r>
      <w:r>
        <w:rPr>
          <w:rFonts w:asciiTheme="minorHAnsi" w:hAnsiTheme="minorHAnsi" w:cstheme="minorHAnsi"/>
          <w:bCs/>
          <w:i/>
          <w:lang w:val="sl-SI" w:eastAsia="sl-SI"/>
        </w:rPr>
        <w:t>zaključni račun KS bratov Smuk s prilogami in izpisi prihodkov in odhodkov ter potrjuje obrazložitev realizacije finančnega načrta KS bratov Smuk za leto 20</w:t>
      </w:r>
      <w:r>
        <w:rPr>
          <w:rFonts w:asciiTheme="minorHAnsi" w:hAnsiTheme="minorHAnsi" w:cstheme="minorHAnsi"/>
          <w:bCs/>
          <w:i/>
          <w:lang w:val="sl-SI" w:eastAsia="sl-SI"/>
        </w:rPr>
        <w:t>21</w:t>
      </w:r>
      <w:r>
        <w:rPr>
          <w:rFonts w:asciiTheme="minorHAnsi" w:hAnsiTheme="minorHAnsi" w:cstheme="minorHAnsi"/>
          <w:bCs/>
          <w:i/>
          <w:lang w:val="sl-SI" w:eastAsia="sl-SI"/>
        </w:rPr>
        <w:t xml:space="preserve">.  </w:t>
      </w:r>
      <w:r w:rsidRPr="00CA3A54">
        <w:rPr>
          <w:rFonts w:ascii="Arial" w:hAnsi="Arial" w:cs="Arial"/>
          <w:i/>
          <w:color w:val="000000"/>
          <w:shd w:val="clear" w:color="auto" w:fill="FFFFFF"/>
        </w:rPr>
        <w:t xml:space="preserve"> </w:t>
      </w:r>
    </w:p>
    <w:p w14:paraId="1D827B9A" w14:textId="25FA484D" w:rsidR="003F22CE" w:rsidRDefault="003F22CE" w:rsidP="003F22CE">
      <w:pPr>
        <w:jc w:val="both"/>
        <w:rPr>
          <w:rFonts w:asciiTheme="minorHAnsi" w:hAnsiTheme="minorHAnsi" w:cstheme="minorHAnsi"/>
          <w:bCs/>
          <w:lang w:val="sl-SI" w:eastAsia="sl-SI"/>
        </w:rPr>
      </w:pPr>
      <w:r>
        <w:rPr>
          <w:rFonts w:asciiTheme="minorHAnsi" w:hAnsiTheme="minorHAnsi" w:cstheme="minorHAnsi"/>
          <w:bCs/>
          <w:lang w:val="sl-SI" w:eastAsia="sl-SI"/>
        </w:rPr>
        <w:t>Glasovanje:</w:t>
      </w:r>
      <w:r w:rsidRPr="007849AE">
        <w:rPr>
          <w:rFonts w:asciiTheme="minorHAnsi" w:hAnsiTheme="minorHAnsi" w:cstheme="minorHAnsi"/>
          <w:bCs/>
          <w:lang w:val="sl-SI" w:eastAsia="sl-SI"/>
        </w:rPr>
        <w:t xml:space="preserve"> </w:t>
      </w:r>
      <w:r>
        <w:rPr>
          <w:rFonts w:asciiTheme="minorHAnsi" w:hAnsiTheme="minorHAnsi" w:cstheme="minorHAnsi"/>
          <w:bCs/>
          <w:lang w:val="sl-SI" w:eastAsia="sl-SI"/>
        </w:rPr>
        <w:t>6</w:t>
      </w:r>
      <w:r w:rsidRPr="007849AE">
        <w:rPr>
          <w:rFonts w:asciiTheme="minorHAnsi" w:hAnsiTheme="minorHAnsi" w:cstheme="minorHAnsi"/>
          <w:bCs/>
          <w:lang w:val="sl-SI" w:eastAsia="sl-SI"/>
        </w:rPr>
        <w:t xml:space="preserve"> ZA in 0 PROTI</w:t>
      </w:r>
      <w:r>
        <w:rPr>
          <w:rFonts w:asciiTheme="minorHAnsi" w:hAnsiTheme="minorHAnsi" w:cstheme="minorHAnsi"/>
          <w:bCs/>
          <w:lang w:val="sl-SI" w:eastAsia="sl-SI"/>
        </w:rPr>
        <w:t>. Sklep je</w:t>
      </w:r>
      <w:r w:rsidRPr="007849AE">
        <w:rPr>
          <w:rFonts w:asciiTheme="minorHAnsi" w:hAnsiTheme="minorHAnsi" w:cstheme="minorHAnsi"/>
          <w:bCs/>
          <w:lang w:val="sl-SI" w:eastAsia="sl-SI"/>
        </w:rPr>
        <w:t xml:space="preserve"> soglasno sprejet.</w:t>
      </w:r>
    </w:p>
    <w:p w14:paraId="4E621932" w14:textId="77777777" w:rsidR="00A00189" w:rsidRPr="00A00189" w:rsidRDefault="00A00189" w:rsidP="00A00189">
      <w:pPr>
        <w:pStyle w:val="BodyText"/>
        <w:rPr>
          <w:rFonts w:ascii="Calibri" w:hAnsi="Calibri" w:cs="Calibri"/>
        </w:rPr>
      </w:pPr>
    </w:p>
    <w:p w14:paraId="4022740E" w14:textId="77777777" w:rsidR="004E2A44" w:rsidRDefault="004E2A44" w:rsidP="00B42B2F">
      <w:pPr>
        <w:jc w:val="center"/>
        <w:rPr>
          <w:rFonts w:asciiTheme="minorHAnsi" w:hAnsiTheme="minorHAnsi" w:cstheme="minorHAnsi"/>
          <w:b/>
          <w:lang w:val="sl-SI" w:eastAsia="sl-SI"/>
        </w:rPr>
      </w:pPr>
    </w:p>
    <w:p w14:paraId="4F9433CC" w14:textId="1CA34F35" w:rsidR="00B42B2F" w:rsidRDefault="00B42B2F" w:rsidP="00B42B2F">
      <w:pPr>
        <w:jc w:val="center"/>
        <w:rPr>
          <w:rFonts w:asciiTheme="minorHAnsi" w:hAnsiTheme="minorHAnsi" w:cstheme="minorHAnsi"/>
          <w:b/>
          <w:lang w:val="sl-SI" w:eastAsia="sl-SI"/>
        </w:rPr>
      </w:pPr>
      <w:r>
        <w:rPr>
          <w:rFonts w:asciiTheme="minorHAnsi" w:hAnsiTheme="minorHAnsi" w:cstheme="minorHAnsi"/>
          <w:b/>
          <w:lang w:val="sl-SI" w:eastAsia="sl-SI"/>
        </w:rPr>
        <w:t>Ad.4</w:t>
      </w:r>
    </w:p>
    <w:p w14:paraId="39AE8D20" w14:textId="0DD73D9E" w:rsidR="00B42B2F" w:rsidRPr="00A45807" w:rsidRDefault="00DB5039" w:rsidP="00B42B2F">
      <w:pPr>
        <w:jc w:val="center"/>
        <w:rPr>
          <w:rFonts w:asciiTheme="minorHAnsi" w:hAnsiTheme="minorHAnsi" w:cstheme="minorHAnsi"/>
          <w:b/>
          <w:lang w:val="sl-SI" w:eastAsia="sl-SI"/>
        </w:rPr>
      </w:pPr>
      <w:r>
        <w:rPr>
          <w:rFonts w:asciiTheme="minorHAnsi" w:hAnsiTheme="minorHAnsi" w:cstheme="minorHAnsi"/>
          <w:b/>
          <w:lang w:val="sl-SI" w:eastAsia="sl-SI"/>
        </w:rPr>
        <w:t>Sejnine 2022</w:t>
      </w:r>
    </w:p>
    <w:p w14:paraId="457EDCA8" w14:textId="77777777" w:rsidR="000C4543" w:rsidRDefault="000C4543" w:rsidP="000C4543">
      <w:pPr>
        <w:jc w:val="both"/>
        <w:rPr>
          <w:rFonts w:asciiTheme="minorHAnsi" w:hAnsiTheme="minorHAnsi" w:cstheme="minorHAnsi"/>
          <w:lang w:val="sl-SI" w:eastAsia="sl-SI"/>
        </w:rPr>
      </w:pPr>
      <w:r>
        <w:rPr>
          <w:rFonts w:asciiTheme="minorHAnsi" w:hAnsiTheme="minorHAnsi" w:cstheme="minorHAnsi"/>
          <w:lang w:val="sl-SI" w:eastAsia="sl-SI"/>
        </w:rPr>
        <w:t>Predsednica KS pove, da so krajevne skupnosti dolžne na Svetu KS sprejeti odločitev glede izplačila sejnin za vsako leto posebej. Svet KS se lahko odloči, da bo sejnine članom za prisotnost na seji sveta KS izplačal vsem članom ali pa sejnin ne bo izplačal nobenemu članu.</w:t>
      </w:r>
    </w:p>
    <w:p w14:paraId="2EE3E7EF" w14:textId="62E09425" w:rsidR="000C4543" w:rsidRDefault="000C4543" w:rsidP="000C4543">
      <w:pPr>
        <w:jc w:val="both"/>
        <w:rPr>
          <w:rFonts w:asciiTheme="minorHAnsi" w:hAnsiTheme="minorHAnsi" w:cstheme="minorHAnsi"/>
          <w:lang w:val="sl-SI" w:eastAsia="sl-SI"/>
        </w:rPr>
      </w:pPr>
      <w:r>
        <w:rPr>
          <w:rFonts w:asciiTheme="minorHAnsi" w:hAnsiTheme="minorHAnsi" w:cstheme="minorHAnsi"/>
          <w:lang w:val="sl-SI" w:eastAsia="sl-SI"/>
        </w:rPr>
        <w:t>P</w:t>
      </w:r>
      <w:r>
        <w:rPr>
          <w:rFonts w:asciiTheme="minorHAnsi" w:hAnsiTheme="minorHAnsi" w:cstheme="minorHAnsi"/>
          <w:lang w:val="sl-SI" w:eastAsia="sl-SI"/>
        </w:rPr>
        <w:t>redsednica</w:t>
      </w:r>
      <w:r>
        <w:rPr>
          <w:rFonts w:asciiTheme="minorHAnsi" w:hAnsiTheme="minorHAnsi" w:cstheme="minorHAnsi"/>
          <w:lang w:val="sl-SI" w:eastAsia="sl-SI"/>
        </w:rPr>
        <w:t xml:space="preserve"> je</w:t>
      </w:r>
      <w:r>
        <w:rPr>
          <w:rFonts w:asciiTheme="minorHAnsi" w:hAnsiTheme="minorHAnsi" w:cstheme="minorHAnsi"/>
          <w:lang w:val="sl-SI" w:eastAsia="sl-SI"/>
        </w:rPr>
        <w:t xml:space="preserve"> Svetu KS predlagala v sprejem naslednji sklep:</w:t>
      </w:r>
    </w:p>
    <w:p w14:paraId="78457990" w14:textId="2038CE2C" w:rsidR="000C4543" w:rsidRPr="00C8152E" w:rsidRDefault="000C4543" w:rsidP="000C4543">
      <w:pPr>
        <w:jc w:val="both"/>
        <w:rPr>
          <w:rFonts w:asciiTheme="minorHAnsi" w:hAnsiTheme="minorHAnsi" w:cstheme="minorHAnsi"/>
          <w:i/>
          <w:lang w:val="sl-SI" w:eastAsia="sl-SI"/>
        </w:rPr>
      </w:pPr>
      <w:r w:rsidRPr="00C8152E">
        <w:rPr>
          <w:rFonts w:asciiTheme="minorHAnsi" w:hAnsiTheme="minorHAnsi" w:cstheme="minorHAnsi"/>
          <w:b/>
          <w:i/>
          <w:lang w:val="sl-SI" w:eastAsia="sl-SI"/>
        </w:rPr>
        <w:t>Sklep:</w:t>
      </w:r>
      <w:r w:rsidRPr="00C8152E">
        <w:rPr>
          <w:rFonts w:asciiTheme="minorHAnsi" w:hAnsiTheme="minorHAnsi" w:cstheme="minorHAnsi"/>
          <w:i/>
          <w:lang w:val="sl-SI" w:eastAsia="sl-SI"/>
        </w:rPr>
        <w:t xml:space="preserve"> V proračunskem letu 20</w:t>
      </w:r>
      <w:r>
        <w:rPr>
          <w:rFonts w:asciiTheme="minorHAnsi" w:hAnsiTheme="minorHAnsi" w:cstheme="minorHAnsi"/>
          <w:i/>
          <w:lang w:val="sl-SI" w:eastAsia="sl-SI"/>
        </w:rPr>
        <w:t>22</w:t>
      </w:r>
      <w:r w:rsidRPr="00C8152E">
        <w:rPr>
          <w:rFonts w:asciiTheme="minorHAnsi" w:hAnsiTheme="minorHAnsi" w:cstheme="minorHAnsi"/>
          <w:i/>
          <w:lang w:val="sl-SI" w:eastAsia="sl-SI"/>
        </w:rPr>
        <w:t xml:space="preserve"> se članom Sveta Krajevne skupnosti bratov Smuk </w:t>
      </w:r>
      <w:r w:rsidRPr="00C8152E">
        <w:rPr>
          <w:rFonts w:asciiTheme="minorHAnsi" w:hAnsiTheme="minorHAnsi" w:cstheme="minorHAnsi"/>
          <w:b/>
          <w:i/>
          <w:lang w:val="sl-SI" w:eastAsia="sl-SI"/>
        </w:rPr>
        <w:t xml:space="preserve">izplačuje </w:t>
      </w:r>
      <w:r w:rsidRPr="00C8152E">
        <w:rPr>
          <w:rFonts w:asciiTheme="minorHAnsi" w:hAnsiTheme="minorHAnsi" w:cstheme="minorHAnsi"/>
          <w:i/>
          <w:lang w:val="sl-SI" w:eastAsia="sl-SI"/>
        </w:rPr>
        <w:t>sredstva za izplačilo nagrade za udelež</w:t>
      </w:r>
      <w:r>
        <w:rPr>
          <w:rFonts w:asciiTheme="minorHAnsi" w:hAnsiTheme="minorHAnsi" w:cstheme="minorHAnsi"/>
          <w:i/>
          <w:lang w:val="sl-SI" w:eastAsia="sl-SI"/>
        </w:rPr>
        <w:t xml:space="preserve">bo in opravljeno delo na seji sveta krajevne skupnosti (za največ </w:t>
      </w:r>
      <w:r>
        <w:rPr>
          <w:rFonts w:asciiTheme="minorHAnsi" w:hAnsiTheme="minorHAnsi" w:cstheme="minorHAnsi"/>
          <w:i/>
          <w:lang w:val="sl-SI" w:eastAsia="sl-SI"/>
        </w:rPr>
        <w:t>8</w:t>
      </w:r>
      <w:r>
        <w:rPr>
          <w:rFonts w:asciiTheme="minorHAnsi" w:hAnsiTheme="minorHAnsi" w:cstheme="minorHAnsi"/>
          <w:i/>
          <w:lang w:val="sl-SI" w:eastAsia="sl-SI"/>
        </w:rPr>
        <w:t xml:space="preserve"> sej letno), ki so planirana v finančnem načrtu krajevne skupnosti za leto 202</w:t>
      </w:r>
      <w:r>
        <w:rPr>
          <w:rFonts w:asciiTheme="minorHAnsi" w:hAnsiTheme="minorHAnsi" w:cstheme="minorHAnsi"/>
          <w:i/>
          <w:lang w:val="sl-SI" w:eastAsia="sl-SI"/>
        </w:rPr>
        <w:t>2</w:t>
      </w:r>
      <w:r>
        <w:rPr>
          <w:rFonts w:asciiTheme="minorHAnsi" w:hAnsiTheme="minorHAnsi" w:cstheme="minorHAnsi"/>
          <w:i/>
          <w:lang w:val="sl-SI" w:eastAsia="sl-SI"/>
        </w:rPr>
        <w:t xml:space="preserve">. </w:t>
      </w:r>
    </w:p>
    <w:p w14:paraId="0DB480CD" w14:textId="3F8C68DB" w:rsidR="003F22CE" w:rsidRDefault="003F22CE" w:rsidP="003F22CE">
      <w:pPr>
        <w:jc w:val="both"/>
        <w:rPr>
          <w:rFonts w:asciiTheme="minorHAnsi" w:hAnsiTheme="minorHAnsi" w:cstheme="minorHAnsi"/>
          <w:bCs/>
          <w:lang w:val="sl-SI" w:eastAsia="sl-SI"/>
        </w:rPr>
      </w:pPr>
      <w:r>
        <w:rPr>
          <w:rFonts w:asciiTheme="minorHAnsi" w:hAnsiTheme="minorHAnsi" w:cstheme="minorHAnsi"/>
          <w:bCs/>
          <w:lang w:val="sl-SI" w:eastAsia="sl-SI"/>
        </w:rPr>
        <w:t>Glasovanje:</w:t>
      </w:r>
      <w:r w:rsidRPr="007849AE">
        <w:rPr>
          <w:rFonts w:asciiTheme="minorHAnsi" w:hAnsiTheme="minorHAnsi" w:cstheme="minorHAnsi"/>
          <w:bCs/>
          <w:lang w:val="sl-SI" w:eastAsia="sl-SI"/>
        </w:rPr>
        <w:t xml:space="preserve"> </w:t>
      </w:r>
      <w:r>
        <w:rPr>
          <w:rFonts w:asciiTheme="minorHAnsi" w:hAnsiTheme="minorHAnsi" w:cstheme="minorHAnsi"/>
          <w:bCs/>
          <w:lang w:val="sl-SI" w:eastAsia="sl-SI"/>
        </w:rPr>
        <w:t>6</w:t>
      </w:r>
      <w:r w:rsidRPr="007849AE">
        <w:rPr>
          <w:rFonts w:asciiTheme="minorHAnsi" w:hAnsiTheme="minorHAnsi" w:cstheme="minorHAnsi"/>
          <w:bCs/>
          <w:lang w:val="sl-SI" w:eastAsia="sl-SI"/>
        </w:rPr>
        <w:t xml:space="preserve"> ZA in 0 PROTI</w:t>
      </w:r>
      <w:r>
        <w:rPr>
          <w:rFonts w:asciiTheme="minorHAnsi" w:hAnsiTheme="minorHAnsi" w:cstheme="minorHAnsi"/>
          <w:bCs/>
          <w:lang w:val="sl-SI" w:eastAsia="sl-SI"/>
        </w:rPr>
        <w:t>. Sklep je</w:t>
      </w:r>
      <w:r w:rsidRPr="007849AE">
        <w:rPr>
          <w:rFonts w:asciiTheme="minorHAnsi" w:hAnsiTheme="minorHAnsi" w:cstheme="minorHAnsi"/>
          <w:bCs/>
          <w:lang w:val="sl-SI" w:eastAsia="sl-SI"/>
        </w:rPr>
        <w:t xml:space="preserve"> soglasno sprejet.</w:t>
      </w:r>
    </w:p>
    <w:p w14:paraId="2CDF9BF8" w14:textId="77777777" w:rsidR="001E5C37" w:rsidRPr="001E5C37" w:rsidRDefault="001E5C37" w:rsidP="001E5C37">
      <w:pPr>
        <w:rPr>
          <w:rFonts w:asciiTheme="minorHAnsi" w:hAnsiTheme="minorHAnsi" w:cstheme="minorHAnsi"/>
          <w:b/>
          <w:lang w:val="sl-SI" w:eastAsia="sl-SI"/>
        </w:rPr>
      </w:pPr>
    </w:p>
    <w:p w14:paraId="3EA421B9" w14:textId="0AF3BDEB" w:rsidR="00B42B2F" w:rsidRDefault="00B42B2F" w:rsidP="00C548A9">
      <w:pPr>
        <w:jc w:val="both"/>
        <w:rPr>
          <w:rFonts w:asciiTheme="minorHAnsi" w:hAnsiTheme="minorHAnsi" w:cstheme="minorHAnsi"/>
          <w:lang w:val="sl-SI" w:eastAsia="sl-SI"/>
        </w:rPr>
      </w:pPr>
    </w:p>
    <w:p w14:paraId="2E0D2C19" w14:textId="77777777" w:rsidR="00C548A9" w:rsidRDefault="00C548A9" w:rsidP="00C548A9">
      <w:pPr>
        <w:jc w:val="both"/>
        <w:rPr>
          <w:rFonts w:asciiTheme="minorHAnsi" w:hAnsiTheme="minorHAnsi" w:cstheme="minorHAnsi"/>
          <w:b/>
          <w:lang w:val="sl-SI" w:eastAsia="sl-SI"/>
        </w:rPr>
      </w:pPr>
    </w:p>
    <w:p w14:paraId="0891F923" w14:textId="72D8B621" w:rsidR="0045123E" w:rsidRDefault="006E2337"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B42B2F">
        <w:rPr>
          <w:rFonts w:asciiTheme="minorHAnsi" w:hAnsiTheme="minorHAnsi" w:cstheme="minorHAnsi"/>
          <w:b/>
          <w:lang w:val="sl-SI" w:eastAsia="sl-SI"/>
        </w:rPr>
        <w:t>7</w:t>
      </w:r>
    </w:p>
    <w:p w14:paraId="3B75E60E" w14:textId="62C3B209"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1EA566C9" w14:textId="241C861A" w:rsidR="002D7C4B" w:rsidRPr="003F22CE" w:rsidRDefault="000D29E8" w:rsidP="003F22CE">
      <w:pPr>
        <w:rPr>
          <w:rFonts w:asciiTheme="minorHAnsi" w:hAnsiTheme="minorHAnsi" w:cstheme="minorHAnsi"/>
          <w:lang w:val="sl-SI" w:eastAsia="sl-SI"/>
        </w:rPr>
      </w:pPr>
      <w:r w:rsidRPr="000D29E8">
        <w:rPr>
          <w:rFonts w:asciiTheme="minorHAnsi" w:hAnsiTheme="minorHAnsi" w:cstheme="minorHAnsi"/>
          <w:lang w:val="sl-SI" w:eastAsia="sl-SI"/>
        </w:rPr>
        <w:t>Pregled prejetih in realiziranih pobud in predlogov:</w:t>
      </w:r>
    </w:p>
    <w:p w14:paraId="35DED8D1" w14:textId="6DBF5E6A" w:rsidR="002D7C4B" w:rsidRDefault="002D7C4B" w:rsidP="0062489E">
      <w:pPr>
        <w:pStyle w:val="ListParagraph"/>
        <w:numPr>
          <w:ilvl w:val="0"/>
          <w:numId w:val="3"/>
        </w:numPr>
        <w:rPr>
          <w:rFonts w:asciiTheme="minorHAnsi" w:hAnsiTheme="minorHAnsi" w:cstheme="minorHAnsi"/>
          <w:lang w:val="sl-SI" w:eastAsia="sl-SI"/>
        </w:rPr>
      </w:pPr>
      <w:r w:rsidRPr="00534DD7">
        <w:rPr>
          <w:rFonts w:asciiTheme="minorHAnsi" w:hAnsiTheme="minorHAnsi" w:cstheme="minorHAnsi"/>
          <w:b/>
          <w:lang w:val="sl-SI" w:eastAsia="sl-SI"/>
        </w:rPr>
        <w:t>Zaščitna ograja ob košarkarskem igrišču Jojopark</w:t>
      </w:r>
      <w:r>
        <w:rPr>
          <w:rFonts w:asciiTheme="minorHAnsi" w:hAnsiTheme="minorHAnsi" w:cstheme="minorHAnsi"/>
          <w:lang w:val="sl-SI" w:eastAsia="sl-SI"/>
        </w:rPr>
        <w:t xml:space="preserve"> – v postopku pridobivanja gradbenega dovoljenja;</w:t>
      </w:r>
    </w:p>
    <w:p w14:paraId="6735FBDC" w14:textId="0E4056D5" w:rsidR="00B661F2" w:rsidRDefault="002D7C4B" w:rsidP="00314E83">
      <w:pPr>
        <w:pStyle w:val="ListParagraph"/>
        <w:numPr>
          <w:ilvl w:val="0"/>
          <w:numId w:val="3"/>
        </w:numPr>
        <w:rPr>
          <w:rFonts w:asciiTheme="minorHAnsi" w:hAnsiTheme="minorHAnsi" w:cstheme="minorHAnsi"/>
          <w:lang w:val="sl-SI" w:eastAsia="sl-SI"/>
        </w:rPr>
      </w:pPr>
      <w:r w:rsidRPr="00534DD7">
        <w:rPr>
          <w:rFonts w:asciiTheme="minorHAnsi" w:hAnsiTheme="minorHAnsi" w:cstheme="minorHAnsi"/>
          <w:b/>
          <w:lang w:val="sl-SI" w:eastAsia="sl-SI"/>
        </w:rPr>
        <w:t>Poslikava podhodov</w:t>
      </w:r>
      <w:r>
        <w:rPr>
          <w:rFonts w:asciiTheme="minorHAnsi" w:hAnsiTheme="minorHAnsi" w:cstheme="minorHAnsi"/>
          <w:lang w:val="sl-SI" w:eastAsia="sl-SI"/>
        </w:rPr>
        <w:t xml:space="preserve"> –</w:t>
      </w:r>
      <w:r w:rsidR="00314E83">
        <w:rPr>
          <w:rFonts w:asciiTheme="minorHAnsi" w:hAnsiTheme="minorHAnsi" w:cstheme="minorHAnsi"/>
          <w:lang w:val="sl-SI" w:eastAsia="sl-SI"/>
        </w:rPr>
        <w:t>dokončano v 2022</w:t>
      </w:r>
      <w:r w:rsidR="003F22CE">
        <w:rPr>
          <w:rFonts w:asciiTheme="minorHAnsi" w:hAnsiTheme="minorHAnsi" w:cstheme="minorHAnsi"/>
          <w:lang w:val="sl-SI" w:eastAsia="sl-SI"/>
        </w:rPr>
        <w:t>, ko bo primerno vreme</w:t>
      </w:r>
      <w:r w:rsidR="00B661F2">
        <w:rPr>
          <w:rFonts w:asciiTheme="minorHAnsi" w:hAnsiTheme="minorHAnsi" w:cstheme="minorHAnsi"/>
          <w:lang w:val="sl-SI" w:eastAsia="sl-SI"/>
        </w:rPr>
        <w:t>;</w:t>
      </w:r>
    </w:p>
    <w:p w14:paraId="626E00F0" w14:textId="0804DB40" w:rsidR="00B661F2" w:rsidRDefault="00B661F2" w:rsidP="0062489E">
      <w:pPr>
        <w:pStyle w:val="ListParagraph"/>
        <w:numPr>
          <w:ilvl w:val="0"/>
          <w:numId w:val="3"/>
        </w:numPr>
        <w:rPr>
          <w:rFonts w:asciiTheme="minorHAnsi" w:hAnsiTheme="minorHAnsi" w:cstheme="minorHAnsi"/>
          <w:lang w:val="sl-SI" w:eastAsia="sl-SI"/>
        </w:rPr>
      </w:pPr>
      <w:r w:rsidRPr="00534DD7">
        <w:rPr>
          <w:rFonts w:asciiTheme="minorHAnsi" w:hAnsiTheme="minorHAnsi" w:cstheme="minorHAnsi"/>
          <w:b/>
          <w:lang w:val="sl-SI" w:eastAsia="sl-SI"/>
        </w:rPr>
        <w:t>Postavitev zabojnika za oblačila na območju garaže C</w:t>
      </w:r>
      <w:r w:rsidR="007612D7">
        <w:rPr>
          <w:rFonts w:asciiTheme="minorHAnsi" w:hAnsiTheme="minorHAnsi" w:cstheme="minorHAnsi"/>
          <w:lang w:val="sl-SI" w:eastAsia="sl-SI"/>
        </w:rPr>
        <w:t xml:space="preserve"> – </w:t>
      </w:r>
      <w:r w:rsidR="003F22CE">
        <w:rPr>
          <w:rFonts w:asciiTheme="minorHAnsi" w:hAnsiTheme="minorHAnsi" w:cstheme="minorHAnsi"/>
          <w:lang w:val="sl-SI" w:eastAsia="sl-SI"/>
        </w:rPr>
        <w:t>v realizaciji pri izvajalcu Humani</w:t>
      </w:r>
      <w:r w:rsidR="00314E83">
        <w:rPr>
          <w:rFonts w:asciiTheme="minorHAnsi" w:hAnsiTheme="minorHAnsi" w:cstheme="minorHAnsi"/>
          <w:lang w:val="sl-SI" w:eastAsia="sl-SI"/>
        </w:rPr>
        <w:t>.</w:t>
      </w:r>
    </w:p>
    <w:p w14:paraId="060EBD85" w14:textId="77777777" w:rsidR="002E1C94" w:rsidRPr="00B861E9" w:rsidRDefault="002E1C94" w:rsidP="00965611">
      <w:pPr>
        <w:rPr>
          <w:rFonts w:asciiTheme="minorHAnsi" w:hAnsiTheme="minorHAnsi" w:cstheme="minorHAnsi"/>
          <w:lang w:val="sl-SI" w:eastAsia="sl-SI"/>
        </w:rPr>
      </w:pPr>
    </w:p>
    <w:p w14:paraId="62461CD7" w14:textId="0B58442D" w:rsidR="008C06B0" w:rsidRDefault="008C06B0"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B42B2F">
        <w:rPr>
          <w:rFonts w:asciiTheme="minorHAnsi" w:hAnsiTheme="minorHAnsi" w:cstheme="minorHAnsi"/>
          <w:b/>
          <w:lang w:val="sl-SI" w:eastAsia="sl-SI"/>
        </w:rPr>
        <w:t>8</w:t>
      </w:r>
    </w:p>
    <w:p w14:paraId="3E9A70ED" w14:textId="04CB01B9" w:rsidR="00D50A61" w:rsidRDefault="00D50A61" w:rsidP="002F78A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6CD60290" w14:textId="22050425" w:rsidR="00520F35" w:rsidRPr="003F22CE" w:rsidRDefault="003F22CE" w:rsidP="003F22CE">
      <w:pPr>
        <w:pStyle w:val="ListParagraph"/>
        <w:numPr>
          <w:ilvl w:val="0"/>
          <w:numId w:val="12"/>
        </w:numPr>
        <w:jc w:val="both"/>
        <w:rPr>
          <w:rFonts w:asciiTheme="minorHAnsi" w:hAnsiTheme="minorHAnsi" w:cstheme="minorHAnsi"/>
          <w:lang w:val="sl-SI" w:eastAsia="sl-SI"/>
        </w:rPr>
      </w:pPr>
      <w:r w:rsidRPr="003F22CE">
        <w:rPr>
          <w:rFonts w:asciiTheme="minorHAnsi" w:hAnsiTheme="minorHAnsi" w:cstheme="minorHAnsi"/>
          <w:lang w:val="sl-SI" w:eastAsia="sl-SI"/>
        </w:rPr>
        <w:t>Obrez grmičkov ob cesti Jaka Platiše – pobuda Milene Kavčič Pavlin</w:t>
      </w:r>
      <w:r>
        <w:rPr>
          <w:rFonts w:asciiTheme="minorHAnsi" w:hAnsiTheme="minorHAnsi" w:cstheme="minorHAnsi"/>
          <w:lang w:val="sl-SI" w:eastAsia="sl-SI"/>
        </w:rPr>
        <w:t>;</w:t>
      </w:r>
    </w:p>
    <w:p w14:paraId="7D92F41A" w14:textId="357CCB45" w:rsidR="003F22CE" w:rsidRPr="003F22CE" w:rsidRDefault="003F22CE" w:rsidP="003F22CE">
      <w:pPr>
        <w:pStyle w:val="ListParagraph"/>
        <w:numPr>
          <w:ilvl w:val="0"/>
          <w:numId w:val="12"/>
        </w:numPr>
        <w:jc w:val="both"/>
        <w:rPr>
          <w:rFonts w:asciiTheme="minorHAnsi" w:hAnsiTheme="minorHAnsi" w:cstheme="minorHAnsi"/>
          <w:lang w:val="sl-SI" w:eastAsia="sl-SI"/>
        </w:rPr>
      </w:pPr>
      <w:r w:rsidRPr="003F22CE">
        <w:rPr>
          <w:rFonts w:asciiTheme="minorHAnsi" w:hAnsiTheme="minorHAnsi" w:cstheme="minorHAnsi"/>
          <w:lang w:val="sl-SI" w:eastAsia="sl-SI"/>
        </w:rPr>
        <w:t xml:space="preserve">Dodelitev KS enega drevesa v novem drevoredu na cesti Rudija Šelige </w:t>
      </w:r>
      <w:r>
        <w:rPr>
          <w:rFonts w:asciiTheme="minorHAnsi" w:hAnsiTheme="minorHAnsi" w:cstheme="minorHAnsi"/>
          <w:lang w:val="sl-SI" w:eastAsia="sl-SI"/>
        </w:rPr>
        <w:t>– pobuda Stanislava Rupnika;</w:t>
      </w:r>
    </w:p>
    <w:p w14:paraId="4AD599EF" w14:textId="788DF4D9" w:rsidR="003F22CE" w:rsidRDefault="003F22CE" w:rsidP="003F22CE">
      <w:pPr>
        <w:pStyle w:val="ListParagraph"/>
        <w:numPr>
          <w:ilvl w:val="0"/>
          <w:numId w:val="12"/>
        </w:numPr>
        <w:jc w:val="both"/>
        <w:rPr>
          <w:rFonts w:asciiTheme="minorHAnsi" w:hAnsiTheme="minorHAnsi" w:cstheme="minorHAnsi"/>
          <w:lang w:val="sl-SI" w:eastAsia="sl-SI"/>
        </w:rPr>
      </w:pPr>
      <w:r w:rsidRPr="003F22CE">
        <w:rPr>
          <w:rFonts w:asciiTheme="minorHAnsi" w:hAnsiTheme="minorHAnsi" w:cstheme="minorHAnsi"/>
          <w:lang w:val="sl-SI" w:eastAsia="sl-SI"/>
        </w:rPr>
        <w:t>Participativni proračun – predstavitev časovnice in povabilo predsednice k podaji predlogov</w:t>
      </w:r>
      <w:r>
        <w:rPr>
          <w:rFonts w:asciiTheme="minorHAnsi" w:hAnsiTheme="minorHAnsi" w:cstheme="minorHAnsi"/>
          <w:lang w:val="sl-SI" w:eastAsia="sl-SI"/>
        </w:rPr>
        <w:t>;</w:t>
      </w:r>
    </w:p>
    <w:p w14:paraId="78F72416" w14:textId="46A7912F" w:rsidR="003F22CE" w:rsidRPr="003F22CE" w:rsidRDefault="003F22CE" w:rsidP="003F22CE">
      <w:pPr>
        <w:pStyle w:val="ListParagraph"/>
        <w:numPr>
          <w:ilvl w:val="0"/>
          <w:numId w:val="12"/>
        </w:numPr>
        <w:jc w:val="both"/>
        <w:rPr>
          <w:rFonts w:asciiTheme="minorHAnsi" w:hAnsiTheme="minorHAnsi" w:cstheme="minorHAnsi"/>
          <w:lang w:val="sl-SI" w:eastAsia="sl-SI"/>
        </w:rPr>
      </w:pPr>
      <w:r>
        <w:rPr>
          <w:rFonts w:asciiTheme="minorHAnsi" w:hAnsiTheme="minorHAnsi" w:cstheme="minorHAnsi"/>
          <w:lang w:val="sl-SI" w:eastAsia="sl-SI"/>
        </w:rPr>
        <w:t xml:space="preserve">Člani volilnih odborov s strani KS – predsednica obvesti člane sveta ob morebitnem pozivu </w:t>
      </w:r>
      <w:r w:rsidR="000074CC">
        <w:rPr>
          <w:rFonts w:asciiTheme="minorHAnsi" w:hAnsiTheme="minorHAnsi" w:cstheme="minorHAnsi"/>
          <w:lang w:val="sl-SI" w:eastAsia="sl-SI"/>
        </w:rPr>
        <w:t xml:space="preserve">s strani okrajne volilne komisije. </w:t>
      </w:r>
      <w:bookmarkStart w:id="0" w:name="_GoBack"/>
      <w:bookmarkEnd w:id="0"/>
    </w:p>
    <w:p w14:paraId="05D8E374" w14:textId="77777777" w:rsidR="00311E86" w:rsidRPr="00314E83" w:rsidRDefault="00311E86" w:rsidP="00311E86">
      <w:pPr>
        <w:pStyle w:val="ListParagraph"/>
        <w:jc w:val="both"/>
        <w:rPr>
          <w:rFonts w:asciiTheme="minorHAnsi" w:hAnsiTheme="minorHAnsi" w:cstheme="minorHAnsi"/>
          <w:lang w:val="sl-SI" w:eastAsia="sl-SI"/>
        </w:rPr>
      </w:pPr>
    </w:p>
    <w:p w14:paraId="5ADBC4C0" w14:textId="29CC69D6"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314E83">
        <w:rPr>
          <w:rFonts w:asciiTheme="minorHAnsi" w:hAnsiTheme="minorHAnsi" w:cstheme="minorHAnsi"/>
          <w:lang w:val="sl-SI" w:eastAsia="sl-SI"/>
        </w:rPr>
        <w:t>0.</w:t>
      </w:r>
      <w:r w:rsidR="003F22CE">
        <w:rPr>
          <w:rFonts w:asciiTheme="minorHAnsi" w:hAnsiTheme="minorHAnsi" w:cstheme="minorHAnsi"/>
          <w:lang w:val="sl-SI" w:eastAsia="sl-SI"/>
        </w:rPr>
        <w:t>45</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1B80198C" w14:textId="4EF6BB0D" w:rsidR="00965611" w:rsidRPr="0045123E" w:rsidRDefault="00965611" w:rsidP="0045123E">
      <w:pPr>
        <w:rPr>
          <w:rFonts w:asciiTheme="minorHAnsi" w:hAnsiTheme="minorHAnsi" w:cstheme="minorHAnsi"/>
          <w:lang w:val="sl-SI"/>
        </w:rPr>
      </w:pPr>
    </w:p>
    <w:sectPr w:rsidR="00965611" w:rsidRPr="0045123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FEDF6" w14:textId="77777777" w:rsidR="00341D95" w:rsidRDefault="00341D95" w:rsidP="001E31FD">
      <w:r>
        <w:separator/>
      </w:r>
    </w:p>
  </w:endnote>
  <w:endnote w:type="continuationSeparator" w:id="0">
    <w:p w14:paraId="05896CCB" w14:textId="77777777" w:rsidR="00341D95" w:rsidRDefault="00341D95"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4566EAA3"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w:t>
        </w:r>
        <w:r w:rsidR="00C701F1">
          <w:rPr>
            <w:rStyle w:val="PageNumber"/>
            <w:rFonts w:asciiTheme="minorHAnsi" w:hAnsiTheme="minorHAnsi"/>
            <w:sz w:val="20"/>
            <w:szCs w:val="20"/>
          </w:rPr>
          <w:t xml:space="preserve"> </w:t>
        </w:r>
        <w:r w:rsidR="004E2A44">
          <w:rPr>
            <w:rStyle w:val="PageNumber"/>
            <w:rFonts w:asciiTheme="minorHAnsi" w:hAnsiTheme="minorHAnsi"/>
            <w:sz w:val="20"/>
            <w:szCs w:val="20"/>
          </w:rPr>
          <w:t>4</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12A2" w14:textId="77777777" w:rsidR="00341D95" w:rsidRDefault="00341D95" w:rsidP="001E31FD">
      <w:r>
        <w:separator/>
      </w:r>
    </w:p>
  </w:footnote>
  <w:footnote w:type="continuationSeparator" w:id="0">
    <w:p w14:paraId="688632B0" w14:textId="77777777" w:rsidR="00341D95" w:rsidRDefault="00341D95"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1B16"/>
    <w:multiLevelType w:val="hybridMultilevel"/>
    <w:tmpl w:val="7212A944"/>
    <w:lvl w:ilvl="0" w:tplc="C230461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06218D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E5C4A63"/>
    <w:multiLevelType w:val="hybridMultilevel"/>
    <w:tmpl w:val="D236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3851"/>
    <w:multiLevelType w:val="hybridMultilevel"/>
    <w:tmpl w:val="8C0C2576"/>
    <w:lvl w:ilvl="0" w:tplc="0B3E86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220BE"/>
    <w:multiLevelType w:val="hybridMultilevel"/>
    <w:tmpl w:val="8D8A86B8"/>
    <w:lvl w:ilvl="0" w:tplc="B09CFFA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233A46"/>
    <w:multiLevelType w:val="hybridMultilevel"/>
    <w:tmpl w:val="9ACE5A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7731E"/>
    <w:multiLevelType w:val="hybridMultilevel"/>
    <w:tmpl w:val="5D6E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86F1B"/>
    <w:multiLevelType w:val="hybridMultilevel"/>
    <w:tmpl w:val="5596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DFF4308"/>
    <w:multiLevelType w:val="hybridMultilevel"/>
    <w:tmpl w:val="3DEE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4"/>
  </w:num>
  <w:num w:numId="4">
    <w:abstractNumId w:val="8"/>
  </w:num>
  <w:num w:numId="5">
    <w:abstractNumId w:val="7"/>
  </w:num>
  <w:num w:numId="6">
    <w:abstractNumId w:val="6"/>
  </w:num>
  <w:num w:numId="7">
    <w:abstractNumId w:val="1"/>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074CC"/>
    <w:rsid w:val="00015010"/>
    <w:rsid w:val="00022A50"/>
    <w:rsid w:val="0003136B"/>
    <w:rsid w:val="00032E91"/>
    <w:rsid w:val="0004152A"/>
    <w:rsid w:val="00063A39"/>
    <w:rsid w:val="000644CC"/>
    <w:rsid w:val="00074FFB"/>
    <w:rsid w:val="000826C8"/>
    <w:rsid w:val="00083DB3"/>
    <w:rsid w:val="000A0AC9"/>
    <w:rsid w:val="000A1F5C"/>
    <w:rsid w:val="000A3A0E"/>
    <w:rsid w:val="000B062D"/>
    <w:rsid w:val="000B10B5"/>
    <w:rsid w:val="000B271C"/>
    <w:rsid w:val="000C4070"/>
    <w:rsid w:val="000C4543"/>
    <w:rsid w:val="000D29E8"/>
    <w:rsid w:val="000F20E4"/>
    <w:rsid w:val="0014366C"/>
    <w:rsid w:val="00145897"/>
    <w:rsid w:val="0014726E"/>
    <w:rsid w:val="00152CA5"/>
    <w:rsid w:val="00155B28"/>
    <w:rsid w:val="00174C15"/>
    <w:rsid w:val="001752AF"/>
    <w:rsid w:val="00181D25"/>
    <w:rsid w:val="001973AB"/>
    <w:rsid w:val="001A3823"/>
    <w:rsid w:val="001B3C68"/>
    <w:rsid w:val="001E0760"/>
    <w:rsid w:val="001E31FD"/>
    <w:rsid w:val="001E5C37"/>
    <w:rsid w:val="00210D8E"/>
    <w:rsid w:val="002366D6"/>
    <w:rsid w:val="002368A5"/>
    <w:rsid w:val="00266322"/>
    <w:rsid w:val="0027584B"/>
    <w:rsid w:val="002B35B7"/>
    <w:rsid w:val="002B6189"/>
    <w:rsid w:val="002D7C4B"/>
    <w:rsid w:val="002E1B8E"/>
    <w:rsid w:val="002E1C94"/>
    <w:rsid w:val="002F78A1"/>
    <w:rsid w:val="00303EBE"/>
    <w:rsid w:val="00311E86"/>
    <w:rsid w:val="00314E83"/>
    <w:rsid w:val="00331371"/>
    <w:rsid w:val="0033699C"/>
    <w:rsid w:val="00341D95"/>
    <w:rsid w:val="0038037D"/>
    <w:rsid w:val="00382FBC"/>
    <w:rsid w:val="003939C1"/>
    <w:rsid w:val="003A49B6"/>
    <w:rsid w:val="003C1339"/>
    <w:rsid w:val="003D417D"/>
    <w:rsid w:val="003D4298"/>
    <w:rsid w:val="003E3926"/>
    <w:rsid w:val="003E7DCB"/>
    <w:rsid w:val="003F22CE"/>
    <w:rsid w:val="003F2429"/>
    <w:rsid w:val="0045123E"/>
    <w:rsid w:val="00452526"/>
    <w:rsid w:val="004531DC"/>
    <w:rsid w:val="0047581D"/>
    <w:rsid w:val="00486FEF"/>
    <w:rsid w:val="00491D60"/>
    <w:rsid w:val="004A1138"/>
    <w:rsid w:val="004A7937"/>
    <w:rsid w:val="004C29AF"/>
    <w:rsid w:val="004C4182"/>
    <w:rsid w:val="004E2A44"/>
    <w:rsid w:val="004E3F11"/>
    <w:rsid w:val="004F56F0"/>
    <w:rsid w:val="005010C7"/>
    <w:rsid w:val="00520F35"/>
    <w:rsid w:val="00524590"/>
    <w:rsid w:val="00534DD7"/>
    <w:rsid w:val="00542011"/>
    <w:rsid w:val="005622FE"/>
    <w:rsid w:val="005729F5"/>
    <w:rsid w:val="0057394F"/>
    <w:rsid w:val="005C5E82"/>
    <w:rsid w:val="005C7B5C"/>
    <w:rsid w:val="005D1C11"/>
    <w:rsid w:val="005D55C1"/>
    <w:rsid w:val="005E4ED3"/>
    <w:rsid w:val="005F2A0A"/>
    <w:rsid w:val="00617E3B"/>
    <w:rsid w:val="0062489E"/>
    <w:rsid w:val="00645FEC"/>
    <w:rsid w:val="00665AFF"/>
    <w:rsid w:val="00672762"/>
    <w:rsid w:val="00682B4A"/>
    <w:rsid w:val="006931E1"/>
    <w:rsid w:val="00695FD1"/>
    <w:rsid w:val="00697F43"/>
    <w:rsid w:val="006A474B"/>
    <w:rsid w:val="006A50A5"/>
    <w:rsid w:val="006C40F5"/>
    <w:rsid w:val="006C4BB4"/>
    <w:rsid w:val="006E2337"/>
    <w:rsid w:val="006E52EE"/>
    <w:rsid w:val="0070518D"/>
    <w:rsid w:val="00707737"/>
    <w:rsid w:val="007150EA"/>
    <w:rsid w:val="0072573F"/>
    <w:rsid w:val="00726420"/>
    <w:rsid w:val="00736D04"/>
    <w:rsid w:val="007612D7"/>
    <w:rsid w:val="007636D1"/>
    <w:rsid w:val="007849AE"/>
    <w:rsid w:val="007946FE"/>
    <w:rsid w:val="00797B27"/>
    <w:rsid w:val="007A0538"/>
    <w:rsid w:val="007A57E0"/>
    <w:rsid w:val="007B7AAD"/>
    <w:rsid w:val="007C45CC"/>
    <w:rsid w:val="007C706C"/>
    <w:rsid w:val="007D0F04"/>
    <w:rsid w:val="007D622B"/>
    <w:rsid w:val="007E01D6"/>
    <w:rsid w:val="007F5415"/>
    <w:rsid w:val="0081206A"/>
    <w:rsid w:val="00821041"/>
    <w:rsid w:val="008252FE"/>
    <w:rsid w:val="00827DCA"/>
    <w:rsid w:val="0084285B"/>
    <w:rsid w:val="00845535"/>
    <w:rsid w:val="00863B11"/>
    <w:rsid w:val="00877949"/>
    <w:rsid w:val="00886FD9"/>
    <w:rsid w:val="008940FF"/>
    <w:rsid w:val="008C06B0"/>
    <w:rsid w:val="008E63B5"/>
    <w:rsid w:val="0090000F"/>
    <w:rsid w:val="00911312"/>
    <w:rsid w:val="00914287"/>
    <w:rsid w:val="009338C0"/>
    <w:rsid w:val="00947CB5"/>
    <w:rsid w:val="00963113"/>
    <w:rsid w:val="0096438D"/>
    <w:rsid w:val="00965611"/>
    <w:rsid w:val="009801AF"/>
    <w:rsid w:val="00981118"/>
    <w:rsid w:val="009B36F1"/>
    <w:rsid w:val="009B74E5"/>
    <w:rsid w:val="009C1526"/>
    <w:rsid w:val="009D3FF5"/>
    <w:rsid w:val="00A00189"/>
    <w:rsid w:val="00A10C0A"/>
    <w:rsid w:val="00A20629"/>
    <w:rsid w:val="00A45807"/>
    <w:rsid w:val="00A54D41"/>
    <w:rsid w:val="00A646B7"/>
    <w:rsid w:val="00A657F7"/>
    <w:rsid w:val="00AA4716"/>
    <w:rsid w:val="00AD5384"/>
    <w:rsid w:val="00AF1E6A"/>
    <w:rsid w:val="00AF7F7C"/>
    <w:rsid w:val="00B10FA8"/>
    <w:rsid w:val="00B11640"/>
    <w:rsid w:val="00B15C06"/>
    <w:rsid w:val="00B311AF"/>
    <w:rsid w:val="00B35BD1"/>
    <w:rsid w:val="00B42B2F"/>
    <w:rsid w:val="00B53465"/>
    <w:rsid w:val="00B543CA"/>
    <w:rsid w:val="00B56C8A"/>
    <w:rsid w:val="00B661F2"/>
    <w:rsid w:val="00B853FB"/>
    <w:rsid w:val="00B861E9"/>
    <w:rsid w:val="00B93179"/>
    <w:rsid w:val="00B94ADB"/>
    <w:rsid w:val="00BA07B8"/>
    <w:rsid w:val="00C13BBB"/>
    <w:rsid w:val="00C343C2"/>
    <w:rsid w:val="00C548A9"/>
    <w:rsid w:val="00C701F1"/>
    <w:rsid w:val="00C717E2"/>
    <w:rsid w:val="00C71EFF"/>
    <w:rsid w:val="00C8152E"/>
    <w:rsid w:val="00C85D0B"/>
    <w:rsid w:val="00CA3A54"/>
    <w:rsid w:val="00CB0E77"/>
    <w:rsid w:val="00CB74D6"/>
    <w:rsid w:val="00CD468A"/>
    <w:rsid w:val="00CE0725"/>
    <w:rsid w:val="00CE2FBE"/>
    <w:rsid w:val="00CE7CC5"/>
    <w:rsid w:val="00CF34F6"/>
    <w:rsid w:val="00D14DC5"/>
    <w:rsid w:val="00D50A61"/>
    <w:rsid w:val="00D52388"/>
    <w:rsid w:val="00D5797D"/>
    <w:rsid w:val="00D607E0"/>
    <w:rsid w:val="00D62F3B"/>
    <w:rsid w:val="00D700EF"/>
    <w:rsid w:val="00D843AF"/>
    <w:rsid w:val="00DB5039"/>
    <w:rsid w:val="00DB7F0C"/>
    <w:rsid w:val="00DF39F5"/>
    <w:rsid w:val="00DF4604"/>
    <w:rsid w:val="00E031EF"/>
    <w:rsid w:val="00E04917"/>
    <w:rsid w:val="00E05DDD"/>
    <w:rsid w:val="00E205D4"/>
    <w:rsid w:val="00E54607"/>
    <w:rsid w:val="00E601CF"/>
    <w:rsid w:val="00E82615"/>
    <w:rsid w:val="00EA7EC3"/>
    <w:rsid w:val="00EB5DAF"/>
    <w:rsid w:val="00EC0B54"/>
    <w:rsid w:val="00EC687C"/>
    <w:rsid w:val="00ED6D46"/>
    <w:rsid w:val="00EE61FD"/>
    <w:rsid w:val="00F56DBF"/>
    <w:rsid w:val="00F57D10"/>
    <w:rsid w:val="00F73AE8"/>
    <w:rsid w:val="00F76DC8"/>
    <w:rsid w:val="00F81586"/>
    <w:rsid w:val="00FA6DA7"/>
    <w:rsid w:val="00FB004A"/>
    <w:rsid w:val="00FC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8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 w:type="paragraph" w:customStyle="1" w:styleId="Default">
    <w:name w:val="Default"/>
    <w:rsid w:val="00965611"/>
    <w:pPr>
      <w:autoSpaceDE w:val="0"/>
      <w:autoSpaceDN w:val="0"/>
      <w:adjustRightInd w:val="0"/>
    </w:pPr>
    <w:rPr>
      <w:rFonts w:ascii="Tahoma" w:hAnsi="Tahoma" w:cs="Tahoma"/>
      <w:color w:val="000000"/>
      <w:sz w:val="24"/>
      <w:szCs w:val="24"/>
    </w:rPr>
  </w:style>
  <w:style w:type="character" w:customStyle="1" w:styleId="nc684nl6">
    <w:name w:val="nc684nl6"/>
    <w:basedOn w:val="DefaultParagraphFont"/>
    <w:rsid w:val="00965611"/>
  </w:style>
  <w:style w:type="paragraph" w:customStyle="1" w:styleId="m4095531292232719193msolistparagraph">
    <w:name w:val="m_4095531292232719193msolistparagraph"/>
    <w:basedOn w:val="Normal"/>
    <w:rsid w:val="004512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368993713">
      <w:bodyDiv w:val="1"/>
      <w:marLeft w:val="0"/>
      <w:marRight w:val="0"/>
      <w:marTop w:val="0"/>
      <w:marBottom w:val="0"/>
      <w:divBdr>
        <w:top w:val="none" w:sz="0" w:space="0" w:color="auto"/>
        <w:left w:val="none" w:sz="0" w:space="0" w:color="auto"/>
        <w:bottom w:val="none" w:sz="0" w:space="0" w:color="auto"/>
        <w:right w:val="none" w:sz="0" w:space="0" w:color="auto"/>
      </w:divBdr>
    </w:div>
    <w:div w:id="430324246">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582226895">
      <w:bodyDiv w:val="1"/>
      <w:marLeft w:val="0"/>
      <w:marRight w:val="0"/>
      <w:marTop w:val="0"/>
      <w:marBottom w:val="0"/>
      <w:divBdr>
        <w:top w:val="none" w:sz="0" w:space="0" w:color="auto"/>
        <w:left w:val="none" w:sz="0" w:space="0" w:color="auto"/>
        <w:bottom w:val="none" w:sz="0" w:space="0" w:color="auto"/>
        <w:right w:val="none" w:sz="0" w:space="0" w:color="auto"/>
      </w:divBdr>
      <w:divsChild>
        <w:div w:id="924849507">
          <w:marLeft w:val="0"/>
          <w:marRight w:val="0"/>
          <w:marTop w:val="0"/>
          <w:marBottom w:val="0"/>
          <w:divBdr>
            <w:top w:val="none" w:sz="0" w:space="0" w:color="auto"/>
            <w:left w:val="none" w:sz="0" w:space="0" w:color="auto"/>
            <w:bottom w:val="none" w:sz="0" w:space="0" w:color="auto"/>
            <w:right w:val="none" w:sz="0" w:space="0" w:color="auto"/>
          </w:divBdr>
        </w:div>
        <w:div w:id="97876811">
          <w:marLeft w:val="0"/>
          <w:marRight w:val="0"/>
          <w:marTop w:val="0"/>
          <w:marBottom w:val="0"/>
          <w:divBdr>
            <w:top w:val="none" w:sz="0" w:space="0" w:color="auto"/>
            <w:left w:val="none" w:sz="0" w:space="0" w:color="auto"/>
            <w:bottom w:val="none" w:sz="0" w:space="0" w:color="auto"/>
            <w:right w:val="none" w:sz="0" w:space="0" w:color="auto"/>
          </w:divBdr>
        </w:div>
        <w:div w:id="446583459">
          <w:marLeft w:val="0"/>
          <w:marRight w:val="0"/>
          <w:marTop w:val="0"/>
          <w:marBottom w:val="0"/>
          <w:divBdr>
            <w:top w:val="none" w:sz="0" w:space="0" w:color="auto"/>
            <w:left w:val="none" w:sz="0" w:space="0" w:color="auto"/>
            <w:bottom w:val="none" w:sz="0" w:space="0" w:color="auto"/>
            <w:right w:val="none" w:sz="0" w:space="0" w:color="auto"/>
          </w:divBdr>
        </w:div>
        <w:div w:id="1783527987">
          <w:marLeft w:val="0"/>
          <w:marRight w:val="0"/>
          <w:marTop w:val="0"/>
          <w:marBottom w:val="0"/>
          <w:divBdr>
            <w:top w:val="none" w:sz="0" w:space="0" w:color="auto"/>
            <w:left w:val="none" w:sz="0" w:space="0" w:color="auto"/>
            <w:bottom w:val="none" w:sz="0" w:space="0" w:color="auto"/>
            <w:right w:val="none" w:sz="0" w:space="0" w:color="auto"/>
          </w:divBdr>
        </w:div>
      </w:divsChild>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65474721">
      <w:bodyDiv w:val="1"/>
      <w:marLeft w:val="0"/>
      <w:marRight w:val="0"/>
      <w:marTop w:val="0"/>
      <w:marBottom w:val="0"/>
      <w:divBdr>
        <w:top w:val="none" w:sz="0" w:space="0" w:color="auto"/>
        <w:left w:val="none" w:sz="0" w:space="0" w:color="auto"/>
        <w:bottom w:val="none" w:sz="0" w:space="0" w:color="auto"/>
        <w:right w:val="none" w:sz="0" w:space="0" w:color="auto"/>
      </w:divBdr>
      <w:divsChild>
        <w:div w:id="1348479464">
          <w:marLeft w:val="0"/>
          <w:marRight w:val="0"/>
          <w:marTop w:val="0"/>
          <w:marBottom w:val="0"/>
          <w:divBdr>
            <w:top w:val="none" w:sz="0" w:space="0" w:color="auto"/>
            <w:left w:val="none" w:sz="0" w:space="0" w:color="auto"/>
            <w:bottom w:val="none" w:sz="0" w:space="0" w:color="auto"/>
            <w:right w:val="none" w:sz="0" w:space="0" w:color="auto"/>
          </w:divBdr>
        </w:div>
        <w:div w:id="913079740">
          <w:marLeft w:val="0"/>
          <w:marRight w:val="0"/>
          <w:marTop w:val="0"/>
          <w:marBottom w:val="0"/>
          <w:divBdr>
            <w:top w:val="none" w:sz="0" w:space="0" w:color="auto"/>
            <w:left w:val="none" w:sz="0" w:space="0" w:color="auto"/>
            <w:bottom w:val="none" w:sz="0" w:space="0" w:color="auto"/>
            <w:right w:val="none" w:sz="0" w:space="0" w:color="auto"/>
          </w:divBdr>
        </w:div>
        <w:div w:id="1240409713">
          <w:marLeft w:val="0"/>
          <w:marRight w:val="0"/>
          <w:marTop w:val="0"/>
          <w:marBottom w:val="0"/>
          <w:divBdr>
            <w:top w:val="none" w:sz="0" w:space="0" w:color="auto"/>
            <w:left w:val="none" w:sz="0" w:space="0" w:color="auto"/>
            <w:bottom w:val="none" w:sz="0" w:space="0" w:color="auto"/>
            <w:right w:val="none" w:sz="0" w:space="0" w:color="auto"/>
          </w:divBdr>
        </w:div>
        <w:div w:id="1113746338">
          <w:marLeft w:val="0"/>
          <w:marRight w:val="0"/>
          <w:marTop w:val="0"/>
          <w:marBottom w:val="0"/>
          <w:divBdr>
            <w:top w:val="none" w:sz="0" w:space="0" w:color="auto"/>
            <w:left w:val="none" w:sz="0" w:space="0" w:color="auto"/>
            <w:bottom w:val="none" w:sz="0" w:space="0" w:color="auto"/>
            <w:right w:val="none" w:sz="0" w:space="0" w:color="auto"/>
          </w:divBdr>
        </w:div>
        <w:div w:id="1100486458">
          <w:marLeft w:val="0"/>
          <w:marRight w:val="0"/>
          <w:marTop w:val="0"/>
          <w:marBottom w:val="0"/>
          <w:divBdr>
            <w:top w:val="none" w:sz="0" w:space="0" w:color="auto"/>
            <w:left w:val="none" w:sz="0" w:space="0" w:color="auto"/>
            <w:bottom w:val="none" w:sz="0" w:space="0" w:color="auto"/>
            <w:right w:val="none" w:sz="0" w:space="0" w:color="auto"/>
          </w:divBdr>
        </w:div>
        <w:div w:id="275912608">
          <w:marLeft w:val="0"/>
          <w:marRight w:val="0"/>
          <w:marTop w:val="0"/>
          <w:marBottom w:val="0"/>
          <w:divBdr>
            <w:top w:val="none" w:sz="0" w:space="0" w:color="auto"/>
            <w:left w:val="none" w:sz="0" w:space="0" w:color="auto"/>
            <w:bottom w:val="none" w:sz="0" w:space="0" w:color="auto"/>
            <w:right w:val="none" w:sz="0" w:space="0" w:color="auto"/>
          </w:divBdr>
        </w:div>
        <w:div w:id="1945455010">
          <w:marLeft w:val="0"/>
          <w:marRight w:val="0"/>
          <w:marTop w:val="0"/>
          <w:marBottom w:val="0"/>
          <w:divBdr>
            <w:top w:val="none" w:sz="0" w:space="0" w:color="auto"/>
            <w:left w:val="none" w:sz="0" w:space="0" w:color="auto"/>
            <w:bottom w:val="none" w:sz="0" w:space="0" w:color="auto"/>
            <w:right w:val="none" w:sz="0" w:space="0" w:color="auto"/>
          </w:divBdr>
        </w:div>
        <w:div w:id="2073113338">
          <w:marLeft w:val="0"/>
          <w:marRight w:val="0"/>
          <w:marTop w:val="0"/>
          <w:marBottom w:val="0"/>
          <w:divBdr>
            <w:top w:val="none" w:sz="0" w:space="0" w:color="auto"/>
            <w:left w:val="none" w:sz="0" w:space="0" w:color="auto"/>
            <w:bottom w:val="none" w:sz="0" w:space="0" w:color="auto"/>
            <w:right w:val="none" w:sz="0" w:space="0" w:color="auto"/>
          </w:divBdr>
        </w:div>
        <w:div w:id="693502340">
          <w:marLeft w:val="0"/>
          <w:marRight w:val="0"/>
          <w:marTop w:val="0"/>
          <w:marBottom w:val="0"/>
          <w:divBdr>
            <w:top w:val="none" w:sz="0" w:space="0" w:color="auto"/>
            <w:left w:val="none" w:sz="0" w:space="0" w:color="auto"/>
            <w:bottom w:val="none" w:sz="0" w:space="0" w:color="auto"/>
            <w:right w:val="none" w:sz="0" w:space="0" w:color="auto"/>
          </w:divBdr>
        </w:div>
        <w:div w:id="495192397">
          <w:marLeft w:val="0"/>
          <w:marRight w:val="0"/>
          <w:marTop w:val="0"/>
          <w:marBottom w:val="0"/>
          <w:divBdr>
            <w:top w:val="none" w:sz="0" w:space="0" w:color="auto"/>
            <w:left w:val="none" w:sz="0" w:space="0" w:color="auto"/>
            <w:bottom w:val="none" w:sz="0" w:space="0" w:color="auto"/>
            <w:right w:val="none" w:sz="0" w:space="0" w:color="auto"/>
          </w:divBdr>
        </w:div>
        <w:div w:id="1686979246">
          <w:marLeft w:val="0"/>
          <w:marRight w:val="0"/>
          <w:marTop w:val="0"/>
          <w:marBottom w:val="0"/>
          <w:divBdr>
            <w:top w:val="none" w:sz="0" w:space="0" w:color="auto"/>
            <w:left w:val="none" w:sz="0" w:space="0" w:color="auto"/>
            <w:bottom w:val="none" w:sz="0" w:space="0" w:color="auto"/>
            <w:right w:val="none" w:sz="0" w:space="0" w:color="auto"/>
          </w:divBdr>
        </w:div>
        <w:div w:id="853691528">
          <w:marLeft w:val="0"/>
          <w:marRight w:val="0"/>
          <w:marTop w:val="0"/>
          <w:marBottom w:val="0"/>
          <w:divBdr>
            <w:top w:val="none" w:sz="0" w:space="0" w:color="auto"/>
            <w:left w:val="none" w:sz="0" w:space="0" w:color="auto"/>
            <w:bottom w:val="none" w:sz="0" w:space="0" w:color="auto"/>
            <w:right w:val="none" w:sz="0" w:space="0" w:color="auto"/>
          </w:divBdr>
        </w:div>
        <w:div w:id="262110555">
          <w:marLeft w:val="0"/>
          <w:marRight w:val="0"/>
          <w:marTop w:val="0"/>
          <w:marBottom w:val="0"/>
          <w:divBdr>
            <w:top w:val="none" w:sz="0" w:space="0" w:color="auto"/>
            <w:left w:val="none" w:sz="0" w:space="0" w:color="auto"/>
            <w:bottom w:val="none" w:sz="0" w:space="0" w:color="auto"/>
            <w:right w:val="none" w:sz="0" w:space="0" w:color="auto"/>
          </w:divBdr>
          <w:divsChild>
            <w:div w:id="664406152">
              <w:marLeft w:val="0"/>
              <w:marRight w:val="0"/>
              <w:marTop w:val="280"/>
              <w:marBottom w:val="280"/>
              <w:divBdr>
                <w:top w:val="none" w:sz="0" w:space="0" w:color="auto"/>
                <w:left w:val="none" w:sz="0" w:space="0" w:color="auto"/>
                <w:bottom w:val="none" w:sz="0" w:space="0" w:color="auto"/>
                <w:right w:val="none" w:sz="0" w:space="0" w:color="auto"/>
              </w:divBdr>
            </w:div>
            <w:div w:id="117722861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69737836">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790320288">
      <w:bodyDiv w:val="1"/>
      <w:marLeft w:val="0"/>
      <w:marRight w:val="0"/>
      <w:marTop w:val="0"/>
      <w:marBottom w:val="0"/>
      <w:divBdr>
        <w:top w:val="none" w:sz="0" w:space="0" w:color="auto"/>
        <w:left w:val="none" w:sz="0" w:space="0" w:color="auto"/>
        <w:bottom w:val="none" w:sz="0" w:space="0" w:color="auto"/>
        <w:right w:val="none" w:sz="0" w:space="0" w:color="auto"/>
      </w:divBdr>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018893178">
      <w:bodyDiv w:val="1"/>
      <w:marLeft w:val="0"/>
      <w:marRight w:val="0"/>
      <w:marTop w:val="0"/>
      <w:marBottom w:val="0"/>
      <w:divBdr>
        <w:top w:val="none" w:sz="0" w:space="0" w:color="auto"/>
        <w:left w:val="none" w:sz="0" w:space="0" w:color="auto"/>
        <w:bottom w:val="none" w:sz="0" w:space="0" w:color="auto"/>
        <w:right w:val="none" w:sz="0" w:space="0" w:color="auto"/>
      </w:divBdr>
      <w:divsChild>
        <w:div w:id="1549339614">
          <w:marLeft w:val="0"/>
          <w:marRight w:val="0"/>
          <w:marTop w:val="0"/>
          <w:marBottom w:val="0"/>
          <w:divBdr>
            <w:top w:val="none" w:sz="0" w:space="0" w:color="auto"/>
            <w:left w:val="none" w:sz="0" w:space="0" w:color="auto"/>
            <w:bottom w:val="none" w:sz="0" w:space="0" w:color="auto"/>
            <w:right w:val="none" w:sz="0" w:space="0" w:color="auto"/>
          </w:divBdr>
        </w:div>
        <w:div w:id="1116946258">
          <w:marLeft w:val="0"/>
          <w:marRight w:val="0"/>
          <w:marTop w:val="0"/>
          <w:marBottom w:val="0"/>
          <w:divBdr>
            <w:top w:val="none" w:sz="0" w:space="0" w:color="auto"/>
            <w:left w:val="none" w:sz="0" w:space="0" w:color="auto"/>
            <w:bottom w:val="none" w:sz="0" w:space="0" w:color="auto"/>
            <w:right w:val="none" w:sz="0" w:space="0" w:color="auto"/>
          </w:divBdr>
        </w:div>
      </w:divsChild>
    </w:div>
    <w:div w:id="1092822285">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303079794">
      <w:bodyDiv w:val="1"/>
      <w:marLeft w:val="0"/>
      <w:marRight w:val="0"/>
      <w:marTop w:val="0"/>
      <w:marBottom w:val="0"/>
      <w:divBdr>
        <w:top w:val="none" w:sz="0" w:space="0" w:color="auto"/>
        <w:left w:val="none" w:sz="0" w:space="0" w:color="auto"/>
        <w:bottom w:val="none" w:sz="0" w:space="0" w:color="auto"/>
        <w:right w:val="none" w:sz="0" w:space="0" w:color="auto"/>
      </w:divBdr>
      <w:divsChild>
        <w:div w:id="1954166843">
          <w:marLeft w:val="0"/>
          <w:marRight w:val="0"/>
          <w:marTop w:val="280"/>
          <w:marBottom w:val="280"/>
          <w:divBdr>
            <w:top w:val="none" w:sz="0" w:space="0" w:color="auto"/>
            <w:left w:val="none" w:sz="0" w:space="0" w:color="auto"/>
            <w:bottom w:val="none" w:sz="0" w:space="0" w:color="auto"/>
            <w:right w:val="none" w:sz="0" w:space="0" w:color="auto"/>
          </w:divBdr>
        </w:div>
        <w:div w:id="1316950886">
          <w:marLeft w:val="0"/>
          <w:marRight w:val="0"/>
          <w:marTop w:val="280"/>
          <w:marBottom w:val="280"/>
          <w:divBdr>
            <w:top w:val="none" w:sz="0" w:space="0" w:color="auto"/>
            <w:left w:val="none" w:sz="0" w:space="0" w:color="auto"/>
            <w:bottom w:val="none" w:sz="0" w:space="0" w:color="auto"/>
            <w:right w:val="none" w:sz="0" w:space="0" w:color="auto"/>
          </w:divBdr>
        </w:div>
        <w:div w:id="833028135">
          <w:marLeft w:val="0"/>
          <w:marRight w:val="0"/>
          <w:marTop w:val="280"/>
          <w:marBottom w:val="280"/>
          <w:divBdr>
            <w:top w:val="none" w:sz="0" w:space="0" w:color="auto"/>
            <w:left w:val="none" w:sz="0" w:space="0" w:color="auto"/>
            <w:bottom w:val="none" w:sz="0" w:space="0" w:color="auto"/>
            <w:right w:val="none" w:sz="0" w:space="0" w:color="auto"/>
          </w:divBdr>
        </w:div>
        <w:div w:id="1716806664">
          <w:marLeft w:val="0"/>
          <w:marRight w:val="0"/>
          <w:marTop w:val="280"/>
          <w:marBottom w:val="280"/>
          <w:divBdr>
            <w:top w:val="none" w:sz="0" w:space="0" w:color="auto"/>
            <w:left w:val="none" w:sz="0" w:space="0" w:color="auto"/>
            <w:bottom w:val="none" w:sz="0" w:space="0" w:color="auto"/>
            <w:right w:val="none" w:sz="0" w:space="0" w:color="auto"/>
          </w:divBdr>
        </w:div>
        <w:div w:id="1056703520">
          <w:marLeft w:val="0"/>
          <w:marRight w:val="0"/>
          <w:marTop w:val="280"/>
          <w:marBottom w:val="280"/>
          <w:divBdr>
            <w:top w:val="none" w:sz="0" w:space="0" w:color="auto"/>
            <w:left w:val="none" w:sz="0" w:space="0" w:color="auto"/>
            <w:bottom w:val="none" w:sz="0" w:space="0" w:color="auto"/>
            <w:right w:val="none" w:sz="0" w:space="0" w:color="auto"/>
          </w:divBdr>
        </w:div>
        <w:div w:id="1524972298">
          <w:marLeft w:val="0"/>
          <w:marRight w:val="0"/>
          <w:marTop w:val="0"/>
          <w:marBottom w:val="0"/>
          <w:divBdr>
            <w:top w:val="none" w:sz="0" w:space="0" w:color="auto"/>
            <w:left w:val="none" w:sz="0" w:space="0" w:color="auto"/>
            <w:bottom w:val="none" w:sz="0" w:space="0" w:color="auto"/>
            <w:right w:val="none" w:sz="0" w:space="0" w:color="auto"/>
          </w:divBdr>
        </w:div>
        <w:div w:id="2111853326">
          <w:marLeft w:val="0"/>
          <w:marRight w:val="0"/>
          <w:marTop w:val="0"/>
          <w:marBottom w:val="0"/>
          <w:divBdr>
            <w:top w:val="none" w:sz="0" w:space="0" w:color="auto"/>
            <w:left w:val="none" w:sz="0" w:space="0" w:color="auto"/>
            <w:bottom w:val="none" w:sz="0" w:space="0" w:color="auto"/>
            <w:right w:val="none" w:sz="0" w:space="0" w:color="auto"/>
          </w:divBdr>
        </w:div>
      </w:divsChild>
    </w:div>
    <w:div w:id="1438864956">
      <w:bodyDiv w:val="1"/>
      <w:marLeft w:val="0"/>
      <w:marRight w:val="0"/>
      <w:marTop w:val="0"/>
      <w:marBottom w:val="0"/>
      <w:divBdr>
        <w:top w:val="none" w:sz="0" w:space="0" w:color="auto"/>
        <w:left w:val="none" w:sz="0" w:space="0" w:color="auto"/>
        <w:bottom w:val="none" w:sz="0" w:space="0" w:color="auto"/>
        <w:right w:val="none" w:sz="0" w:space="0" w:color="auto"/>
      </w:divBdr>
    </w:div>
    <w:div w:id="1443571888">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944104">
      <w:bodyDiv w:val="1"/>
      <w:marLeft w:val="0"/>
      <w:marRight w:val="0"/>
      <w:marTop w:val="0"/>
      <w:marBottom w:val="0"/>
      <w:divBdr>
        <w:top w:val="none" w:sz="0" w:space="0" w:color="auto"/>
        <w:left w:val="none" w:sz="0" w:space="0" w:color="auto"/>
        <w:bottom w:val="none" w:sz="0" w:space="0" w:color="auto"/>
        <w:right w:val="none" w:sz="0" w:space="0" w:color="auto"/>
      </w:divBdr>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1848979748">
      <w:bodyDiv w:val="1"/>
      <w:marLeft w:val="0"/>
      <w:marRight w:val="0"/>
      <w:marTop w:val="0"/>
      <w:marBottom w:val="0"/>
      <w:divBdr>
        <w:top w:val="none" w:sz="0" w:space="0" w:color="auto"/>
        <w:left w:val="none" w:sz="0" w:space="0" w:color="auto"/>
        <w:bottom w:val="none" w:sz="0" w:space="0" w:color="auto"/>
        <w:right w:val="none" w:sz="0" w:space="0" w:color="auto"/>
      </w:divBdr>
    </w:div>
    <w:div w:id="1856528946">
      <w:bodyDiv w:val="1"/>
      <w:marLeft w:val="0"/>
      <w:marRight w:val="0"/>
      <w:marTop w:val="0"/>
      <w:marBottom w:val="0"/>
      <w:divBdr>
        <w:top w:val="none" w:sz="0" w:space="0" w:color="auto"/>
        <w:left w:val="none" w:sz="0" w:space="0" w:color="auto"/>
        <w:bottom w:val="none" w:sz="0" w:space="0" w:color="auto"/>
        <w:right w:val="none" w:sz="0" w:space="0" w:color="auto"/>
      </w:divBdr>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1893">
      <w:bodyDiv w:val="1"/>
      <w:marLeft w:val="0"/>
      <w:marRight w:val="0"/>
      <w:marTop w:val="0"/>
      <w:marBottom w:val="0"/>
      <w:divBdr>
        <w:top w:val="none" w:sz="0" w:space="0" w:color="auto"/>
        <w:left w:val="none" w:sz="0" w:space="0" w:color="auto"/>
        <w:bottom w:val="none" w:sz="0" w:space="0" w:color="auto"/>
        <w:right w:val="none" w:sz="0" w:space="0" w:color="auto"/>
      </w:divBdr>
      <w:divsChild>
        <w:div w:id="1606620717">
          <w:marLeft w:val="0"/>
          <w:marRight w:val="0"/>
          <w:marTop w:val="0"/>
          <w:marBottom w:val="0"/>
          <w:divBdr>
            <w:top w:val="none" w:sz="0" w:space="0" w:color="auto"/>
            <w:left w:val="none" w:sz="0" w:space="0" w:color="auto"/>
            <w:bottom w:val="none" w:sz="0" w:space="0" w:color="auto"/>
            <w:right w:val="none" w:sz="0" w:space="0" w:color="auto"/>
          </w:divBdr>
        </w:div>
        <w:div w:id="957301849">
          <w:marLeft w:val="0"/>
          <w:marRight w:val="0"/>
          <w:marTop w:val="0"/>
          <w:marBottom w:val="0"/>
          <w:divBdr>
            <w:top w:val="none" w:sz="0" w:space="0" w:color="auto"/>
            <w:left w:val="none" w:sz="0" w:space="0" w:color="auto"/>
            <w:bottom w:val="none" w:sz="0" w:space="0" w:color="auto"/>
            <w:right w:val="none" w:sz="0" w:space="0" w:color="auto"/>
          </w:divBdr>
        </w:div>
        <w:div w:id="573008553">
          <w:marLeft w:val="0"/>
          <w:marRight w:val="0"/>
          <w:marTop w:val="0"/>
          <w:marBottom w:val="0"/>
          <w:divBdr>
            <w:top w:val="none" w:sz="0" w:space="0" w:color="auto"/>
            <w:left w:val="none" w:sz="0" w:space="0" w:color="auto"/>
            <w:bottom w:val="none" w:sz="0" w:space="0" w:color="auto"/>
            <w:right w:val="none" w:sz="0" w:space="0" w:color="auto"/>
          </w:divBdr>
        </w:div>
      </w:divsChild>
    </w:div>
    <w:div w:id="2115440495">
      <w:bodyDiv w:val="1"/>
      <w:marLeft w:val="0"/>
      <w:marRight w:val="0"/>
      <w:marTop w:val="0"/>
      <w:marBottom w:val="0"/>
      <w:divBdr>
        <w:top w:val="none" w:sz="0" w:space="0" w:color="auto"/>
        <w:left w:val="none" w:sz="0" w:space="0" w:color="auto"/>
        <w:bottom w:val="none" w:sz="0" w:space="0" w:color="auto"/>
        <w:right w:val="none" w:sz="0" w:space="0" w:color="auto"/>
      </w:divBdr>
      <w:divsChild>
        <w:div w:id="582959071">
          <w:marLeft w:val="0"/>
          <w:marRight w:val="0"/>
          <w:marTop w:val="0"/>
          <w:marBottom w:val="0"/>
          <w:divBdr>
            <w:top w:val="none" w:sz="0" w:space="0" w:color="auto"/>
            <w:left w:val="none" w:sz="0" w:space="0" w:color="auto"/>
            <w:bottom w:val="none" w:sz="0" w:space="0" w:color="auto"/>
            <w:right w:val="none" w:sz="0" w:space="0" w:color="auto"/>
          </w:divBdr>
        </w:div>
        <w:div w:id="1612513434">
          <w:marLeft w:val="0"/>
          <w:marRight w:val="0"/>
          <w:marTop w:val="0"/>
          <w:marBottom w:val="0"/>
          <w:divBdr>
            <w:top w:val="none" w:sz="0" w:space="0" w:color="auto"/>
            <w:left w:val="none" w:sz="0" w:space="0" w:color="auto"/>
            <w:bottom w:val="none" w:sz="0" w:space="0" w:color="auto"/>
            <w:right w:val="none" w:sz="0" w:space="0" w:color="auto"/>
          </w:divBdr>
        </w:div>
        <w:div w:id="767771117">
          <w:marLeft w:val="0"/>
          <w:marRight w:val="0"/>
          <w:marTop w:val="0"/>
          <w:marBottom w:val="0"/>
          <w:divBdr>
            <w:top w:val="none" w:sz="0" w:space="0" w:color="auto"/>
            <w:left w:val="none" w:sz="0" w:space="0" w:color="auto"/>
            <w:bottom w:val="none" w:sz="0" w:space="0" w:color="auto"/>
            <w:right w:val="none" w:sz="0" w:space="0" w:color="auto"/>
          </w:divBdr>
        </w:div>
        <w:div w:id="980772215">
          <w:marLeft w:val="0"/>
          <w:marRight w:val="0"/>
          <w:marTop w:val="0"/>
          <w:marBottom w:val="0"/>
          <w:divBdr>
            <w:top w:val="none" w:sz="0" w:space="0" w:color="auto"/>
            <w:left w:val="none" w:sz="0" w:space="0" w:color="auto"/>
            <w:bottom w:val="none" w:sz="0" w:space="0" w:color="auto"/>
            <w:right w:val="none" w:sz="0" w:space="0" w:color="auto"/>
          </w:divBdr>
        </w:div>
        <w:div w:id="1041369027">
          <w:marLeft w:val="0"/>
          <w:marRight w:val="0"/>
          <w:marTop w:val="0"/>
          <w:marBottom w:val="0"/>
          <w:divBdr>
            <w:top w:val="none" w:sz="0" w:space="0" w:color="auto"/>
            <w:left w:val="none" w:sz="0" w:space="0" w:color="auto"/>
            <w:bottom w:val="none" w:sz="0" w:space="0" w:color="auto"/>
            <w:right w:val="none" w:sz="0" w:space="0" w:color="auto"/>
          </w:divBdr>
        </w:div>
        <w:div w:id="1064372795">
          <w:marLeft w:val="0"/>
          <w:marRight w:val="0"/>
          <w:marTop w:val="0"/>
          <w:marBottom w:val="0"/>
          <w:divBdr>
            <w:top w:val="none" w:sz="0" w:space="0" w:color="auto"/>
            <w:left w:val="none" w:sz="0" w:space="0" w:color="auto"/>
            <w:bottom w:val="none" w:sz="0" w:space="0" w:color="auto"/>
            <w:right w:val="none" w:sz="0" w:space="0" w:color="auto"/>
          </w:divBdr>
        </w:div>
        <w:div w:id="48039886">
          <w:marLeft w:val="0"/>
          <w:marRight w:val="0"/>
          <w:marTop w:val="0"/>
          <w:marBottom w:val="0"/>
          <w:divBdr>
            <w:top w:val="none" w:sz="0" w:space="0" w:color="auto"/>
            <w:left w:val="none" w:sz="0" w:space="0" w:color="auto"/>
            <w:bottom w:val="none" w:sz="0" w:space="0" w:color="auto"/>
            <w:right w:val="none" w:sz="0" w:space="0" w:color="auto"/>
          </w:divBdr>
        </w:div>
        <w:div w:id="2008557270">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
        <w:div w:id="427391854">
          <w:marLeft w:val="0"/>
          <w:marRight w:val="0"/>
          <w:marTop w:val="0"/>
          <w:marBottom w:val="0"/>
          <w:divBdr>
            <w:top w:val="none" w:sz="0" w:space="0" w:color="auto"/>
            <w:left w:val="none" w:sz="0" w:space="0" w:color="auto"/>
            <w:bottom w:val="none" w:sz="0" w:space="0" w:color="auto"/>
            <w:right w:val="none" w:sz="0" w:space="0" w:color="auto"/>
          </w:divBdr>
        </w:div>
        <w:div w:id="1295791774">
          <w:marLeft w:val="0"/>
          <w:marRight w:val="0"/>
          <w:marTop w:val="0"/>
          <w:marBottom w:val="0"/>
          <w:divBdr>
            <w:top w:val="none" w:sz="0" w:space="0" w:color="auto"/>
            <w:left w:val="none" w:sz="0" w:space="0" w:color="auto"/>
            <w:bottom w:val="none" w:sz="0" w:space="0" w:color="auto"/>
            <w:right w:val="none" w:sz="0" w:space="0" w:color="auto"/>
          </w:divBdr>
        </w:div>
        <w:div w:id="1618096295">
          <w:marLeft w:val="0"/>
          <w:marRight w:val="0"/>
          <w:marTop w:val="0"/>
          <w:marBottom w:val="0"/>
          <w:divBdr>
            <w:top w:val="none" w:sz="0" w:space="0" w:color="auto"/>
            <w:left w:val="none" w:sz="0" w:space="0" w:color="auto"/>
            <w:bottom w:val="none" w:sz="0" w:space="0" w:color="auto"/>
            <w:right w:val="none" w:sz="0" w:space="0" w:color="auto"/>
          </w:divBdr>
        </w:div>
        <w:div w:id="2055041922">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D3C3-F514-A64F-B8DE-23F4A5D2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948</Words>
  <Characters>5409</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7</cp:revision>
  <cp:lastPrinted>2020-05-23T21:28:00Z</cp:lastPrinted>
  <dcterms:created xsi:type="dcterms:W3CDTF">2022-03-03T20:41:00Z</dcterms:created>
  <dcterms:modified xsi:type="dcterms:W3CDTF">2022-03-03T21:13:00Z</dcterms:modified>
</cp:coreProperties>
</file>