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B3C" w:rsidRPr="00D3171C" w:rsidRDefault="00E94B3C" w:rsidP="00E94B3C">
      <w:pPr>
        <w:spacing w:after="0" w:line="240" w:lineRule="auto"/>
        <w:rPr>
          <w:rFonts w:ascii="Times New Roman" w:eastAsia="Times New Roman" w:hAnsi="Times New Roman"/>
          <w:b/>
          <w:sz w:val="24"/>
          <w:szCs w:val="24"/>
          <w:lang w:eastAsia="sl-SI"/>
        </w:rPr>
      </w:pPr>
      <w:bookmarkStart w:id="0" w:name="_GoBack"/>
      <w:bookmarkEnd w:id="0"/>
      <w:r w:rsidRPr="00D3171C">
        <w:rPr>
          <w:rFonts w:ascii="Times New Roman" w:eastAsia="Times New Roman" w:hAnsi="Times New Roman"/>
          <w:b/>
          <w:sz w:val="24"/>
          <w:szCs w:val="24"/>
          <w:lang w:eastAsia="sl-SI"/>
        </w:rPr>
        <w:t xml:space="preserve">                   </w:t>
      </w:r>
      <w:r>
        <w:rPr>
          <w:rFonts w:ascii="Times New Roman" w:eastAsia="Times New Roman" w:hAnsi="Times New Roman"/>
          <w:b/>
          <w:noProof/>
          <w:sz w:val="24"/>
          <w:szCs w:val="24"/>
          <w:lang w:eastAsia="sl-SI"/>
        </w:rPr>
        <w:drawing>
          <wp:inline distT="0" distB="0" distL="0" distR="0">
            <wp:extent cx="295275" cy="304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E94B3C" w:rsidRPr="00D3171C" w:rsidTr="00953735">
        <w:tc>
          <w:tcPr>
            <w:tcW w:w="3310" w:type="dxa"/>
            <w:tcBorders>
              <w:top w:val="single" w:sz="4" w:space="0" w:color="auto"/>
              <w:left w:val="nil"/>
              <w:bottom w:val="nil"/>
              <w:right w:val="nil"/>
            </w:tcBorders>
          </w:tcPr>
          <w:p w:rsidR="00E94B3C" w:rsidRPr="0058676E" w:rsidRDefault="00E94B3C" w:rsidP="00953735">
            <w:pPr>
              <w:keepNext/>
              <w:spacing w:after="0" w:line="240" w:lineRule="auto"/>
              <w:jc w:val="center"/>
              <w:outlineLvl w:val="0"/>
              <w:rPr>
                <w:rFonts w:eastAsia="Times New Roman" w:cs="Calibri"/>
                <w:sz w:val="24"/>
                <w:szCs w:val="24"/>
                <w:lang w:eastAsia="sl-SI"/>
              </w:rPr>
            </w:pPr>
            <w:r w:rsidRPr="0058676E">
              <w:rPr>
                <w:rFonts w:eastAsia="Times New Roman" w:cs="Calibri"/>
                <w:sz w:val="24"/>
                <w:szCs w:val="24"/>
                <w:lang w:eastAsia="sl-SI"/>
              </w:rPr>
              <w:t>MESTNA OBČINA KRANJ</w:t>
            </w:r>
          </w:p>
        </w:tc>
      </w:tr>
      <w:tr w:rsidR="00E94B3C" w:rsidRPr="00D3171C" w:rsidTr="00953735">
        <w:tc>
          <w:tcPr>
            <w:tcW w:w="3310" w:type="dxa"/>
            <w:tcBorders>
              <w:top w:val="single" w:sz="6" w:space="0" w:color="auto"/>
              <w:left w:val="nil"/>
              <w:bottom w:val="nil"/>
              <w:right w:val="nil"/>
            </w:tcBorders>
          </w:tcPr>
          <w:p w:rsidR="00E94B3C" w:rsidRPr="0058676E" w:rsidRDefault="00E94B3C" w:rsidP="00953735">
            <w:pPr>
              <w:spacing w:after="0" w:line="240" w:lineRule="auto"/>
              <w:jc w:val="center"/>
              <w:rPr>
                <w:rFonts w:eastAsia="Times New Roman" w:cs="Calibri"/>
                <w:b/>
                <w:sz w:val="24"/>
                <w:szCs w:val="24"/>
                <w:lang w:eastAsia="sl-SI"/>
              </w:rPr>
            </w:pPr>
            <w:r w:rsidRPr="0058676E">
              <w:rPr>
                <w:rFonts w:eastAsia="Times New Roman" w:cs="Calibri"/>
                <w:b/>
                <w:sz w:val="24"/>
                <w:szCs w:val="24"/>
                <w:lang w:eastAsia="sl-SI"/>
              </w:rPr>
              <w:t>Krajevna skupnost</w:t>
            </w:r>
          </w:p>
        </w:tc>
      </w:tr>
      <w:tr w:rsidR="00E94B3C" w:rsidRPr="00D3171C" w:rsidTr="00953735">
        <w:tc>
          <w:tcPr>
            <w:tcW w:w="3310" w:type="dxa"/>
            <w:tcBorders>
              <w:top w:val="nil"/>
              <w:left w:val="nil"/>
              <w:bottom w:val="nil"/>
              <w:right w:val="nil"/>
            </w:tcBorders>
          </w:tcPr>
          <w:p w:rsidR="00E94B3C" w:rsidRPr="0058676E" w:rsidRDefault="00E94B3C" w:rsidP="00953735">
            <w:pPr>
              <w:spacing w:after="0" w:line="240" w:lineRule="auto"/>
              <w:jc w:val="center"/>
              <w:rPr>
                <w:rFonts w:eastAsia="Times New Roman" w:cs="Calibri"/>
                <w:b/>
                <w:sz w:val="24"/>
                <w:szCs w:val="24"/>
                <w:highlight w:val="yellow"/>
                <w:lang w:eastAsia="sl-SI"/>
              </w:rPr>
            </w:pPr>
            <w:r w:rsidRPr="0058676E">
              <w:rPr>
                <w:rFonts w:eastAsia="Times New Roman" w:cs="Calibri"/>
                <w:b/>
                <w:sz w:val="24"/>
                <w:szCs w:val="24"/>
                <w:lang w:eastAsia="sl-SI"/>
              </w:rPr>
              <w:t>BRATOV SMUK</w:t>
            </w:r>
          </w:p>
        </w:tc>
      </w:tr>
      <w:tr w:rsidR="00E94B3C" w:rsidRPr="00D3171C" w:rsidTr="00953735">
        <w:tc>
          <w:tcPr>
            <w:tcW w:w="3310" w:type="dxa"/>
            <w:tcBorders>
              <w:top w:val="nil"/>
              <w:left w:val="nil"/>
              <w:bottom w:val="single" w:sz="4" w:space="0" w:color="auto"/>
              <w:right w:val="nil"/>
            </w:tcBorders>
          </w:tcPr>
          <w:p w:rsidR="00E94B3C" w:rsidRPr="0058676E" w:rsidRDefault="00E94B3C" w:rsidP="00953735">
            <w:pPr>
              <w:keepNext/>
              <w:spacing w:after="0" w:line="240" w:lineRule="auto"/>
              <w:jc w:val="center"/>
              <w:outlineLvl w:val="1"/>
              <w:rPr>
                <w:rFonts w:eastAsia="Times New Roman" w:cs="Calibri"/>
                <w:b/>
                <w:bCs/>
                <w:sz w:val="24"/>
                <w:szCs w:val="24"/>
                <w:lang w:eastAsia="sl-SI"/>
              </w:rPr>
            </w:pPr>
            <w:r w:rsidRPr="0058676E">
              <w:rPr>
                <w:rFonts w:eastAsia="Times New Roman" w:cs="Calibri"/>
                <w:b/>
                <w:bCs/>
                <w:sz w:val="24"/>
                <w:szCs w:val="24"/>
                <w:lang w:eastAsia="sl-SI"/>
              </w:rPr>
              <w:t>Likozarjeva ulica 29,</w:t>
            </w:r>
          </w:p>
          <w:p w:rsidR="00E94B3C" w:rsidRPr="0058676E" w:rsidRDefault="00E94B3C" w:rsidP="00953735">
            <w:pPr>
              <w:keepNext/>
              <w:spacing w:after="0" w:line="240" w:lineRule="auto"/>
              <w:jc w:val="center"/>
              <w:outlineLvl w:val="1"/>
              <w:rPr>
                <w:rFonts w:eastAsia="Times New Roman" w:cs="Calibri"/>
                <w:b/>
                <w:bCs/>
                <w:sz w:val="24"/>
                <w:szCs w:val="24"/>
                <w:lang w:eastAsia="sl-SI"/>
              </w:rPr>
            </w:pPr>
            <w:r w:rsidRPr="0058676E">
              <w:rPr>
                <w:rFonts w:eastAsia="Times New Roman" w:cs="Calibri"/>
                <w:b/>
                <w:bCs/>
                <w:sz w:val="24"/>
                <w:szCs w:val="24"/>
                <w:lang w:eastAsia="sl-SI"/>
              </w:rPr>
              <w:t>4000 Kranj</w:t>
            </w:r>
          </w:p>
        </w:tc>
      </w:tr>
    </w:tbl>
    <w:p w:rsidR="00E94B3C" w:rsidRPr="005622FE" w:rsidRDefault="00E94B3C" w:rsidP="00E94B3C">
      <w:pPr>
        <w:rPr>
          <w:sz w:val="24"/>
          <w:szCs w:val="24"/>
        </w:rPr>
      </w:pPr>
    </w:p>
    <w:p w:rsidR="00E94B3C" w:rsidRPr="005622FE" w:rsidRDefault="00E94B3C" w:rsidP="00E94B3C">
      <w:pPr>
        <w:rPr>
          <w:sz w:val="24"/>
          <w:szCs w:val="24"/>
        </w:rPr>
      </w:pPr>
      <w:r>
        <w:rPr>
          <w:sz w:val="24"/>
          <w:szCs w:val="24"/>
        </w:rPr>
        <w:t>Številka: 4/2015</w:t>
      </w:r>
    </w:p>
    <w:p w:rsidR="00E94B3C" w:rsidRPr="005622FE" w:rsidRDefault="00E94B3C" w:rsidP="00E94B3C">
      <w:pPr>
        <w:rPr>
          <w:sz w:val="24"/>
          <w:szCs w:val="24"/>
        </w:rPr>
      </w:pPr>
      <w:r>
        <w:rPr>
          <w:sz w:val="24"/>
          <w:szCs w:val="24"/>
        </w:rPr>
        <w:t>Datum: 14. 4. 2015</w:t>
      </w:r>
    </w:p>
    <w:p w:rsidR="00E94B3C" w:rsidRPr="005622FE" w:rsidRDefault="00E94B3C" w:rsidP="00E94B3C">
      <w:pPr>
        <w:rPr>
          <w:sz w:val="24"/>
          <w:szCs w:val="24"/>
        </w:rPr>
      </w:pPr>
    </w:p>
    <w:p w:rsidR="00E94B3C" w:rsidRPr="005622FE" w:rsidRDefault="00E94B3C" w:rsidP="00E94B3C">
      <w:pPr>
        <w:jc w:val="center"/>
        <w:rPr>
          <w:b/>
          <w:spacing w:val="80"/>
          <w:sz w:val="24"/>
          <w:szCs w:val="24"/>
        </w:rPr>
      </w:pPr>
      <w:r w:rsidRPr="005622FE">
        <w:rPr>
          <w:b/>
          <w:spacing w:val="80"/>
          <w:sz w:val="24"/>
          <w:szCs w:val="24"/>
        </w:rPr>
        <w:t>ZAPISNIK</w:t>
      </w:r>
    </w:p>
    <w:p w:rsidR="00E94B3C" w:rsidRPr="005622FE" w:rsidRDefault="00E94B3C" w:rsidP="00E94B3C">
      <w:pPr>
        <w:rPr>
          <w:b/>
          <w:sz w:val="24"/>
          <w:szCs w:val="24"/>
        </w:rPr>
      </w:pPr>
    </w:p>
    <w:p w:rsidR="00E94B3C" w:rsidRPr="005622FE" w:rsidRDefault="00E94B3C" w:rsidP="00E94B3C">
      <w:pPr>
        <w:rPr>
          <w:sz w:val="24"/>
          <w:szCs w:val="24"/>
        </w:rPr>
      </w:pPr>
      <w:r>
        <w:rPr>
          <w:sz w:val="24"/>
          <w:szCs w:val="24"/>
        </w:rPr>
        <w:t>7</w:t>
      </w:r>
      <w:r w:rsidRPr="005622FE">
        <w:rPr>
          <w:sz w:val="24"/>
          <w:szCs w:val="24"/>
        </w:rPr>
        <w:t>. redne seje Sve</w:t>
      </w:r>
      <w:r>
        <w:rPr>
          <w:sz w:val="24"/>
          <w:szCs w:val="24"/>
        </w:rPr>
        <w:t>ta KS Bratov Smuk, ki je bila 14.4.2015 ob 19.00 uri v prostorih K</w:t>
      </w:r>
      <w:r w:rsidRPr="005622FE">
        <w:rPr>
          <w:sz w:val="24"/>
          <w:szCs w:val="24"/>
        </w:rPr>
        <w:t>rajevne skupnosti, Bratov Smuk, Likozarjeva ulica 29, Kranj.</w:t>
      </w:r>
    </w:p>
    <w:p w:rsidR="00E94B3C" w:rsidRDefault="00E94B3C" w:rsidP="00E94B3C">
      <w:pPr>
        <w:rPr>
          <w:b/>
          <w:sz w:val="24"/>
          <w:szCs w:val="24"/>
        </w:rPr>
      </w:pPr>
      <w:r w:rsidRPr="005622FE">
        <w:rPr>
          <w:b/>
          <w:sz w:val="24"/>
          <w:szCs w:val="24"/>
        </w:rPr>
        <w:t>Prisotni: Manja Zorko, Aleksandar Andrić, Tina Žalec Cen</w:t>
      </w:r>
      <w:r>
        <w:rPr>
          <w:b/>
          <w:sz w:val="24"/>
          <w:szCs w:val="24"/>
        </w:rPr>
        <w:t>ta</w:t>
      </w:r>
      <w:r w:rsidRPr="005622FE">
        <w:rPr>
          <w:b/>
          <w:sz w:val="24"/>
          <w:szCs w:val="24"/>
        </w:rPr>
        <w:t>, Rudolf Kukovič</w:t>
      </w:r>
      <w:r>
        <w:rPr>
          <w:b/>
          <w:sz w:val="24"/>
          <w:szCs w:val="24"/>
        </w:rPr>
        <w:t>, Jasminka Kočevar, Stanislav Rupnik</w:t>
      </w:r>
    </w:p>
    <w:p w:rsidR="00E94B3C" w:rsidRPr="00E94B3C" w:rsidRDefault="00E94B3C" w:rsidP="00E94B3C">
      <w:pPr>
        <w:spacing w:after="0" w:line="240" w:lineRule="auto"/>
        <w:jc w:val="both"/>
        <w:rPr>
          <w:rFonts w:eastAsia="Times New Roman" w:cs="Calibri"/>
          <w:b/>
          <w:sz w:val="24"/>
          <w:szCs w:val="24"/>
          <w:lang w:eastAsia="sl-SI"/>
        </w:rPr>
      </w:pPr>
      <w:r w:rsidRPr="00E94B3C">
        <w:rPr>
          <w:rFonts w:eastAsia="Times New Roman" w:cs="Calibri"/>
          <w:b/>
          <w:sz w:val="24"/>
          <w:szCs w:val="24"/>
          <w:lang w:eastAsia="sl-SI"/>
        </w:rPr>
        <w:t>DNEVNI RED:</w:t>
      </w:r>
    </w:p>
    <w:p w:rsidR="00E94B3C" w:rsidRPr="00E94B3C" w:rsidRDefault="00E94B3C" w:rsidP="00E94B3C">
      <w:pPr>
        <w:numPr>
          <w:ilvl w:val="0"/>
          <w:numId w:val="1"/>
        </w:numPr>
        <w:spacing w:after="0" w:line="240" w:lineRule="auto"/>
        <w:jc w:val="both"/>
        <w:rPr>
          <w:rFonts w:eastAsia="Times New Roman" w:cs="Calibri"/>
          <w:b/>
          <w:sz w:val="24"/>
          <w:szCs w:val="24"/>
          <w:lang w:eastAsia="sl-SI"/>
        </w:rPr>
      </w:pPr>
      <w:r w:rsidRPr="00E94B3C">
        <w:rPr>
          <w:rFonts w:eastAsia="Times New Roman" w:cs="Calibri"/>
          <w:b/>
          <w:sz w:val="24"/>
          <w:szCs w:val="24"/>
          <w:lang w:eastAsia="sl-SI"/>
        </w:rPr>
        <w:t>Pregled in potrditev zapisnika 5. redne seje KS</w:t>
      </w:r>
    </w:p>
    <w:p w:rsidR="00E94B3C" w:rsidRPr="00E94B3C" w:rsidRDefault="00E94B3C" w:rsidP="00E94B3C">
      <w:pPr>
        <w:numPr>
          <w:ilvl w:val="0"/>
          <w:numId w:val="1"/>
        </w:numPr>
        <w:spacing w:after="0" w:line="240" w:lineRule="auto"/>
        <w:jc w:val="both"/>
        <w:rPr>
          <w:rFonts w:eastAsia="Times New Roman" w:cs="Calibri"/>
          <w:b/>
          <w:sz w:val="24"/>
          <w:szCs w:val="24"/>
          <w:lang w:eastAsia="sl-SI"/>
        </w:rPr>
      </w:pPr>
      <w:r w:rsidRPr="00E94B3C">
        <w:rPr>
          <w:rFonts w:eastAsia="Times New Roman" w:cs="Calibri"/>
          <w:b/>
          <w:sz w:val="24"/>
          <w:szCs w:val="24"/>
          <w:lang w:eastAsia="sl-SI"/>
        </w:rPr>
        <w:t>Organizacija krajevnega praznika KS Bratov Smuk 2015</w:t>
      </w:r>
    </w:p>
    <w:p w:rsidR="00E94B3C" w:rsidRPr="00E94B3C" w:rsidRDefault="00E94B3C" w:rsidP="00E94B3C">
      <w:pPr>
        <w:numPr>
          <w:ilvl w:val="0"/>
          <w:numId w:val="1"/>
        </w:numPr>
        <w:spacing w:after="0" w:line="240" w:lineRule="auto"/>
        <w:jc w:val="both"/>
        <w:rPr>
          <w:rFonts w:eastAsia="Times New Roman" w:cs="Calibri"/>
          <w:b/>
          <w:sz w:val="24"/>
          <w:szCs w:val="24"/>
          <w:lang w:eastAsia="sl-SI"/>
        </w:rPr>
      </w:pPr>
      <w:r w:rsidRPr="00E94B3C">
        <w:rPr>
          <w:rFonts w:eastAsia="Times New Roman" w:cs="Calibri"/>
          <w:b/>
          <w:sz w:val="24"/>
          <w:szCs w:val="24"/>
          <w:lang w:eastAsia="sl-SI"/>
        </w:rPr>
        <w:t>Poročilo o čistilni akciji in proslavi ob materinskem prazniku</w:t>
      </w:r>
    </w:p>
    <w:p w:rsidR="00E94B3C" w:rsidRPr="00E94B3C" w:rsidRDefault="00E94B3C" w:rsidP="00E94B3C">
      <w:pPr>
        <w:numPr>
          <w:ilvl w:val="0"/>
          <w:numId w:val="1"/>
        </w:numPr>
        <w:spacing w:after="0" w:line="240" w:lineRule="auto"/>
        <w:jc w:val="both"/>
        <w:rPr>
          <w:rFonts w:eastAsia="Times New Roman" w:cs="Calibri"/>
          <w:b/>
          <w:sz w:val="24"/>
          <w:szCs w:val="24"/>
          <w:lang w:eastAsia="sl-SI"/>
        </w:rPr>
      </w:pPr>
      <w:r>
        <w:rPr>
          <w:rFonts w:eastAsia="Times New Roman" w:cs="Calibri"/>
          <w:b/>
          <w:sz w:val="24"/>
          <w:szCs w:val="24"/>
          <w:lang w:eastAsia="sl-SI"/>
        </w:rPr>
        <w:t>P</w:t>
      </w:r>
      <w:r w:rsidRPr="00E94B3C">
        <w:rPr>
          <w:rFonts w:eastAsia="Times New Roman" w:cs="Calibri"/>
          <w:b/>
          <w:sz w:val="24"/>
          <w:szCs w:val="24"/>
          <w:lang w:eastAsia="sl-SI"/>
        </w:rPr>
        <w:t>obude in pripombe krajanov KS Bratov Smuk</w:t>
      </w:r>
    </w:p>
    <w:p w:rsidR="00E94B3C" w:rsidRPr="00E94B3C" w:rsidRDefault="00E94B3C" w:rsidP="00E94B3C">
      <w:pPr>
        <w:numPr>
          <w:ilvl w:val="0"/>
          <w:numId w:val="1"/>
        </w:numPr>
        <w:spacing w:after="0" w:line="240" w:lineRule="auto"/>
        <w:jc w:val="both"/>
        <w:rPr>
          <w:rFonts w:eastAsia="Times New Roman" w:cs="Calibri"/>
          <w:b/>
          <w:sz w:val="24"/>
          <w:szCs w:val="24"/>
          <w:lang w:eastAsia="sl-SI"/>
        </w:rPr>
      </w:pPr>
      <w:r w:rsidRPr="00E94B3C">
        <w:rPr>
          <w:rFonts w:eastAsia="Times New Roman" w:cs="Calibri"/>
          <w:b/>
          <w:sz w:val="24"/>
          <w:szCs w:val="24"/>
          <w:lang w:eastAsia="sl-SI"/>
        </w:rPr>
        <w:t>Bilten KS</w:t>
      </w:r>
    </w:p>
    <w:p w:rsidR="00E94B3C" w:rsidRPr="00E94B3C" w:rsidRDefault="00E94B3C" w:rsidP="00E94B3C">
      <w:pPr>
        <w:numPr>
          <w:ilvl w:val="0"/>
          <w:numId w:val="1"/>
        </w:numPr>
        <w:spacing w:after="0" w:line="240" w:lineRule="auto"/>
        <w:jc w:val="both"/>
        <w:rPr>
          <w:rFonts w:eastAsia="Times New Roman" w:cs="Calibri"/>
          <w:b/>
          <w:sz w:val="24"/>
          <w:szCs w:val="24"/>
          <w:lang w:eastAsia="sl-SI"/>
        </w:rPr>
      </w:pPr>
      <w:r w:rsidRPr="00E94B3C">
        <w:rPr>
          <w:rFonts w:eastAsia="Times New Roman" w:cs="Calibri"/>
          <w:b/>
          <w:sz w:val="24"/>
          <w:szCs w:val="24"/>
          <w:lang w:eastAsia="sl-SI"/>
        </w:rPr>
        <w:t>Vprašanja, predlogi in pobude članov sveta KS</w:t>
      </w:r>
    </w:p>
    <w:p w:rsidR="00E94B3C" w:rsidRPr="005622FE" w:rsidRDefault="00E94B3C" w:rsidP="00E94B3C">
      <w:pPr>
        <w:spacing w:after="0" w:line="240" w:lineRule="auto"/>
        <w:ind w:left="720"/>
        <w:jc w:val="both"/>
        <w:rPr>
          <w:rFonts w:eastAsia="Times New Roman" w:cs="Calibri"/>
          <w:b/>
          <w:sz w:val="24"/>
          <w:szCs w:val="24"/>
          <w:lang w:eastAsia="sl-SI"/>
        </w:rPr>
      </w:pPr>
    </w:p>
    <w:p w:rsidR="00E94B3C" w:rsidRDefault="00E94B3C" w:rsidP="00E94B3C">
      <w:pPr>
        <w:spacing w:after="0" w:line="240" w:lineRule="auto"/>
        <w:jc w:val="center"/>
        <w:rPr>
          <w:rFonts w:eastAsia="Times New Roman" w:cs="Calibri"/>
          <w:b/>
          <w:sz w:val="24"/>
          <w:szCs w:val="24"/>
          <w:lang w:eastAsia="sl-SI"/>
        </w:rPr>
      </w:pPr>
      <w:r w:rsidRPr="005622FE">
        <w:rPr>
          <w:rFonts w:eastAsia="Times New Roman" w:cs="Calibri"/>
          <w:b/>
          <w:sz w:val="24"/>
          <w:szCs w:val="24"/>
          <w:lang w:eastAsia="sl-SI"/>
        </w:rPr>
        <w:t>Ad.1</w:t>
      </w:r>
    </w:p>
    <w:p w:rsidR="00E94B3C" w:rsidRDefault="00E94B3C" w:rsidP="00E94B3C">
      <w:pPr>
        <w:spacing w:after="0" w:line="240" w:lineRule="auto"/>
        <w:jc w:val="center"/>
        <w:rPr>
          <w:rFonts w:eastAsia="Times New Roman" w:cs="Calibri"/>
          <w:b/>
          <w:sz w:val="24"/>
          <w:szCs w:val="24"/>
          <w:lang w:eastAsia="sl-SI"/>
        </w:rPr>
      </w:pPr>
      <w:r w:rsidRPr="005622FE">
        <w:rPr>
          <w:rFonts w:eastAsia="Times New Roman" w:cs="Calibri"/>
          <w:b/>
          <w:sz w:val="24"/>
          <w:szCs w:val="24"/>
          <w:lang w:eastAsia="sl-SI"/>
        </w:rPr>
        <w:t>Pregled i</w:t>
      </w:r>
      <w:r>
        <w:rPr>
          <w:rFonts w:eastAsia="Times New Roman" w:cs="Calibri"/>
          <w:b/>
          <w:sz w:val="24"/>
          <w:szCs w:val="24"/>
          <w:lang w:eastAsia="sl-SI"/>
        </w:rPr>
        <w:t>n potrditev zapisnika 5. r</w:t>
      </w:r>
      <w:r w:rsidRPr="005622FE">
        <w:rPr>
          <w:rFonts w:eastAsia="Times New Roman" w:cs="Calibri"/>
          <w:b/>
          <w:sz w:val="24"/>
          <w:szCs w:val="24"/>
          <w:lang w:eastAsia="sl-SI"/>
        </w:rPr>
        <w:t>edne seje KS</w:t>
      </w:r>
    </w:p>
    <w:p w:rsidR="00E94B3C" w:rsidRDefault="00E94B3C" w:rsidP="00E94B3C">
      <w:pPr>
        <w:spacing w:after="0" w:line="240" w:lineRule="auto"/>
        <w:jc w:val="both"/>
        <w:rPr>
          <w:rFonts w:eastAsia="Times New Roman" w:cs="Calibri"/>
          <w:b/>
          <w:sz w:val="24"/>
          <w:szCs w:val="24"/>
          <w:lang w:eastAsia="sl-SI"/>
        </w:rPr>
      </w:pPr>
    </w:p>
    <w:p w:rsidR="00E94B3C" w:rsidRDefault="00E94B3C" w:rsidP="00E94B3C">
      <w:pPr>
        <w:spacing w:after="0" w:line="240" w:lineRule="auto"/>
        <w:jc w:val="both"/>
        <w:rPr>
          <w:rFonts w:eastAsia="Times New Roman" w:cs="Calibri"/>
          <w:sz w:val="24"/>
          <w:szCs w:val="24"/>
          <w:lang w:eastAsia="sl-SI"/>
        </w:rPr>
      </w:pPr>
      <w:r>
        <w:rPr>
          <w:rFonts w:eastAsia="Times New Roman" w:cs="Calibri"/>
          <w:sz w:val="24"/>
          <w:szCs w:val="24"/>
          <w:lang w:eastAsia="sl-SI"/>
        </w:rPr>
        <w:t>Na zapisnik 5. redne seje KS ni bilo pripomb. Zapisnik je bil potrjen.</w:t>
      </w:r>
    </w:p>
    <w:p w:rsidR="00E94B3C" w:rsidRDefault="00E94B3C" w:rsidP="00E94B3C">
      <w:pPr>
        <w:spacing w:after="0" w:line="240" w:lineRule="auto"/>
        <w:jc w:val="both"/>
        <w:rPr>
          <w:rFonts w:eastAsia="Times New Roman" w:cs="Calibri"/>
          <w:sz w:val="24"/>
          <w:szCs w:val="24"/>
          <w:lang w:eastAsia="sl-SI"/>
        </w:rPr>
      </w:pPr>
    </w:p>
    <w:p w:rsidR="00E94B3C" w:rsidRPr="00CC1A69" w:rsidRDefault="00E94B3C" w:rsidP="00E94B3C">
      <w:pPr>
        <w:spacing w:after="0" w:line="240" w:lineRule="auto"/>
        <w:jc w:val="center"/>
        <w:rPr>
          <w:rFonts w:eastAsia="Times New Roman" w:cs="Calibri"/>
          <w:b/>
          <w:sz w:val="24"/>
          <w:szCs w:val="24"/>
          <w:lang w:eastAsia="sl-SI"/>
        </w:rPr>
      </w:pPr>
      <w:r>
        <w:rPr>
          <w:rFonts w:eastAsia="Times New Roman" w:cs="Calibri"/>
          <w:b/>
          <w:sz w:val="24"/>
          <w:szCs w:val="24"/>
          <w:lang w:eastAsia="sl-SI"/>
        </w:rPr>
        <w:t>Ad.2</w:t>
      </w:r>
    </w:p>
    <w:p w:rsidR="00E94B3C" w:rsidRDefault="00E94B3C" w:rsidP="00E94B3C">
      <w:pPr>
        <w:spacing w:after="0" w:line="240" w:lineRule="auto"/>
        <w:jc w:val="center"/>
        <w:rPr>
          <w:rFonts w:eastAsia="Times New Roman" w:cs="Calibri"/>
          <w:b/>
          <w:sz w:val="24"/>
          <w:szCs w:val="24"/>
          <w:lang w:eastAsia="sl-SI"/>
        </w:rPr>
      </w:pPr>
      <w:r>
        <w:rPr>
          <w:rFonts w:eastAsia="Times New Roman" w:cs="Calibri"/>
          <w:b/>
          <w:sz w:val="24"/>
          <w:szCs w:val="24"/>
          <w:lang w:eastAsia="sl-SI"/>
        </w:rPr>
        <w:t>Organizacija krajevnega praznika KS Bratov Smuk 2015</w:t>
      </w:r>
    </w:p>
    <w:p w:rsidR="00E94B3C" w:rsidRDefault="00E94B3C" w:rsidP="00E94B3C">
      <w:pPr>
        <w:spacing w:after="0" w:line="240" w:lineRule="auto"/>
        <w:jc w:val="center"/>
        <w:rPr>
          <w:rFonts w:eastAsia="Times New Roman" w:cs="Calibri"/>
          <w:b/>
          <w:sz w:val="24"/>
          <w:szCs w:val="24"/>
          <w:lang w:eastAsia="sl-SI"/>
        </w:rPr>
      </w:pPr>
    </w:p>
    <w:p w:rsidR="00FA584C" w:rsidRDefault="00FA584C" w:rsidP="00FA584C">
      <w:pPr>
        <w:spacing w:after="0" w:line="240" w:lineRule="auto"/>
        <w:jc w:val="both"/>
        <w:rPr>
          <w:rFonts w:eastAsia="Times New Roman" w:cs="Calibri"/>
          <w:sz w:val="24"/>
          <w:szCs w:val="24"/>
          <w:lang w:eastAsia="sl-SI"/>
        </w:rPr>
      </w:pPr>
      <w:r>
        <w:rPr>
          <w:rFonts w:eastAsia="Times New Roman" w:cs="Calibri"/>
          <w:sz w:val="24"/>
          <w:szCs w:val="24"/>
          <w:lang w:eastAsia="sl-SI"/>
        </w:rPr>
        <w:t xml:space="preserve">Predsednica predstavi, da se praznik načrtuje za soboto, 27. junija 2015. V primeru slabega vremena se bo prireditev prestavila za en teden, in sicer na 20. junija. </w:t>
      </w:r>
    </w:p>
    <w:p w:rsidR="00FA584C" w:rsidRDefault="00FA584C" w:rsidP="00FA584C">
      <w:pPr>
        <w:spacing w:after="0" w:line="240" w:lineRule="auto"/>
        <w:jc w:val="both"/>
        <w:rPr>
          <w:rFonts w:eastAsia="Times New Roman" w:cs="Calibri"/>
          <w:sz w:val="24"/>
          <w:szCs w:val="24"/>
          <w:lang w:eastAsia="sl-SI"/>
        </w:rPr>
      </w:pPr>
      <w:r>
        <w:rPr>
          <w:rFonts w:eastAsia="Times New Roman" w:cs="Calibri"/>
          <w:sz w:val="24"/>
          <w:szCs w:val="24"/>
          <w:lang w:eastAsia="sl-SI"/>
        </w:rPr>
        <w:t>Program bo zastavljen tako, da bo vključeval čim več različne populacije. Osrednji del načrtujemo, če bo mogoče, pred osnovno šolo.</w:t>
      </w:r>
    </w:p>
    <w:p w:rsidR="00FA584C" w:rsidRPr="00FA584C" w:rsidRDefault="00FA584C" w:rsidP="00FA584C">
      <w:pPr>
        <w:spacing w:after="0" w:line="240" w:lineRule="auto"/>
        <w:jc w:val="both"/>
        <w:rPr>
          <w:rFonts w:eastAsia="Times New Roman" w:cs="Calibri"/>
          <w:sz w:val="24"/>
          <w:szCs w:val="24"/>
          <w:lang w:eastAsia="sl-SI"/>
        </w:rPr>
      </w:pPr>
      <w:r>
        <w:rPr>
          <w:rFonts w:eastAsia="Times New Roman" w:cs="Calibri"/>
          <w:sz w:val="24"/>
          <w:szCs w:val="24"/>
          <w:lang w:eastAsia="sl-SI"/>
        </w:rPr>
        <w:t xml:space="preserve">Za lažje načrtovanje si člani sveta KS med seboj razdelijo delo, Tina, Aleksandar in Manja preverijo cene in možnosti bendov oz. nastopajočih na osrednjem odru. Manja pripravi dopis za sponzorstva in seznam društev različnih narodnih in etničnih skupnosti v občini. </w:t>
      </w:r>
    </w:p>
    <w:p w:rsidR="00FA584C" w:rsidRDefault="00FA584C" w:rsidP="00E94B3C">
      <w:pPr>
        <w:spacing w:after="0" w:line="240" w:lineRule="auto"/>
        <w:jc w:val="center"/>
        <w:rPr>
          <w:rFonts w:eastAsia="Times New Roman" w:cs="Calibri"/>
          <w:b/>
          <w:sz w:val="24"/>
          <w:szCs w:val="24"/>
          <w:lang w:eastAsia="sl-SI"/>
        </w:rPr>
      </w:pPr>
    </w:p>
    <w:p w:rsidR="00E94B3C" w:rsidRDefault="00E94B3C" w:rsidP="00E94B3C">
      <w:pPr>
        <w:spacing w:after="0" w:line="240" w:lineRule="auto"/>
        <w:jc w:val="center"/>
        <w:rPr>
          <w:rFonts w:eastAsia="Times New Roman" w:cs="Calibri"/>
          <w:b/>
          <w:sz w:val="24"/>
          <w:szCs w:val="24"/>
          <w:lang w:eastAsia="sl-SI"/>
        </w:rPr>
      </w:pPr>
      <w:r w:rsidRPr="00D428F0">
        <w:rPr>
          <w:rFonts w:eastAsia="Times New Roman" w:cs="Calibri"/>
          <w:b/>
          <w:sz w:val="24"/>
          <w:szCs w:val="24"/>
          <w:lang w:eastAsia="sl-SI"/>
        </w:rPr>
        <w:lastRenderedPageBreak/>
        <w:t>Ad.3</w:t>
      </w:r>
    </w:p>
    <w:p w:rsidR="00E94B3C" w:rsidRDefault="00E94B3C" w:rsidP="00E94B3C">
      <w:pPr>
        <w:spacing w:after="0" w:line="240" w:lineRule="auto"/>
        <w:jc w:val="center"/>
        <w:rPr>
          <w:rFonts w:eastAsia="Times New Roman" w:cs="Calibri"/>
          <w:b/>
          <w:sz w:val="24"/>
          <w:szCs w:val="24"/>
          <w:lang w:eastAsia="sl-SI"/>
        </w:rPr>
      </w:pPr>
      <w:r>
        <w:rPr>
          <w:rFonts w:eastAsia="Times New Roman" w:cs="Calibri"/>
          <w:b/>
          <w:sz w:val="24"/>
          <w:szCs w:val="24"/>
          <w:lang w:eastAsia="sl-SI"/>
        </w:rPr>
        <w:t>Poročilo o čistilni akciji in proslavi ob materinskem prazniku</w:t>
      </w:r>
    </w:p>
    <w:p w:rsidR="00E94B3C" w:rsidRDefault="00E94B3C" w:rsidP="002A251E">
      <w:pPr>
        <w:spacing w:after="0" w:line="240" w:lineRule="auto"/>
        <w:jc w:val="both"/>
        <w:rPr>
          <w:rFonts w:eastAsia="Times New Roman" w:cs="Calibri"/>
          <w:b/>
          <w:sz w:val="24"/>
          <w:szCs w:val="24"/>
          <w:lang w:eastAsia="sl-SI"/>
        </w:rPr>
      </w:pPr>
    </w:p>
    <w:p w:rsidR="00FA584C" w:rsidRDefault="00FA584C" w:rsidP="002A251E">
      <w:pPr>
        <w:spacing w:after="0" w:line="240" w:lineRule="auto"/>
        <w:jc w:val="both"/>
        <w:rPr>
          <w:rFonts w:eastAsia="Times New Roman" w:cs="Calibri"/>
          <w:sz w:val="24"/>
          <w:szCs w:val="24"/>
          <w:lang w:eastAsia="sl-SI"/>
        </w:rPr>
      </w:pPr>
      <w:r>
        <w:rPr>
          <w:rFonts w:eastAsia="Times New Roman" w:cs="Calibri"/>
          <w:sz w:val="24"/>
          <w:szCs w:val="24"/>
          <w:lang w:eastAsia="sl-SI"/>
        </w:rPr>
        <w:t xml:space="preserve">Na čistilni akciji »Kranj ni več usran«, ki ga je KS skupaj z Balinarskim klubom Bratov Smuk organizirala v soboto </w:t>
      </w:r>
      <w:r w:rsidR="003F3F83">
        <w:rPr>
          <w:rFonts w:eastAsia="Times New Roman" w:cs="Calibri"/>
          <w:sz w:val="24"/>
          <w:szCs w:val="24"/>
          <w:lang w:eastAsia="sl-SI"/>
        </w:rPr>
        <w:t>28. marca 2015, je sodelovalo okoli 20 ljudi. Sodelujoči so se razdelili v več skupin in očistili ulice, otroška igrišča in nekaj jaškov pri garažah. Zaradi velike količine smeti v jaških bo potrebno za njihovo očiščenje pozvati komunalo.</w:t>
      </w:r>
    </w:p>
    <w:p w:rsidR="003F3F83" w:rsidRDefault="003F3F83" w:rsidP="002A251E">
      <w:pPr>
        <w:spacing w:after="0" w:line="240" w:lineRule="auto"/>
        <w:jc w:val="both"/>
        <w:rPr>
          <w:rFonts w:eastAsia="Times New Roman" w:cs="Calibri"/>
          <w:sz w:val="24"/>
          <w:szCs w:val="24"/>
          <w:lang w:eastAsia="sl-SI"/>
        </w:rPr>
      </w:pPr>
    </w:p>
    <w:p w:rsidR="003F3F83" w:rsidRPr="00FA584C" w:rsidRDefault="003F3F83" w:rsidP="002A251E">
      <w:pPr>
        <w:spacing w:after="0" w:line="240" w:lineRule="auto"/>
        <w:jc w:val="both"/>
        <w:rPr>
          <w:rFonts w:eastAsia="Times New Roman" w:cs="Calibri"/>
          <w:sz w:val="24"/>
          <w:szCs w:val="24"/>
          <w:lang w:eastAsia="sl-SI"/>
        </w:rPr>
      </w:pPr>
      <w:r>
        <w:rPr>
          <w:rFonts w:eastAsia="Times New Roman" w:cs="Calibri"/>
          <w:sz w:val="24"/>
          <w:szCs w:val="24"/>
          <w:lang w:eastAsia="sl-SI"/>
        </w:rPr>
        <w:t xml:space="preserve">Krajevna skupnost je ob Materinskem dnevu </w:t>
      </w:r>
      <w:r w:rsidR="002A251E">
        <w:rPr>
          <w:rFonts w:eastAsia="Times New Roman" w:cs="Calibri"/>
          <w:sz w:val="24"/>
          <w:szCs w:val="24"/>
          <w:lang w:eastAsia="sl-SI"/>
        </w:rPr>
        <w:t>šoli ob prireditvi za starše otrok nakupila cvetje. Tina in Manja sta se prireditve tudi udeležili.</w:t>
      </w:r>
    </w:p>
    <w:p w:rsidR="00E94B3C" w:rsidRPr="005622FE" w:rsidRDefault="00E94B3C" w:rsidP="00E94B3C">
      <w:pPr>
        <w:spacing w:after="0" w:line="240" w:lineRule="auto"/>
        <w:jc w:val="both"/>
        <w:rPr>
          <w:rFonts w:eastAsia="Times New Roman" w:cs="Calibri"/>
          <w:sz w:val="24"/>
          <w:szCs w:val="24"/>
          <w:lang w:eastAsia="sl-SI"/>
        </w:rPr>
      </w:pPr>
    </w:p>
    <w:p w:rsidR="00E94B3C" w:rsidRDefault="00E94B3C" w:rsidP="00E94B3C">
      <w:pPr>
        <w:spacing w:after="0" w:line="240" w:lineRule="auto"/>
        <w:jc w:val="center"/>
        <w:rPr>
          <w:rFonts w:eastAsia="Times New Roman" w:cs="Calibri"/>
          <w:b/>
          <w:sz w:val="24"/>
          <w:szCs w:val="24"/>
          <w:lang w:eastAsia="sl-SI"/>
        </w:rPr>
      </w:pPr>
      <w:r>
        <w:rPr>
          <w:rFonts w:eastAsia="Times New Roman" w:cs="Calibri"/>
          <w:b/>
          <w:sz w:val="24"/>
          <w:szCs w:val="24"/>
          <w:lang w:eastAsia="sl-SI"/>
        </w:rPr>
        <w:t>Ad.4</w:t>
      </w:r>
    </w:p>
    <w:p w:rsidR="00E94B3C" w:rsidRDefault="00E94B3C" w:rsidP="00E94B3C">
      <w:pPr>
        <w:spacing w:after="0" w:line="240" w:lineRule="auto"/>
        <w:jc w:val="center"/>
        <w:rPr>
          <w:rFonts w:eastAsia="Times New Roman" w:cs="Calibri"/>
          <w:b/>
          <w:sz w:val="24"/>
          <w:szCs w:val="24"/>
          <w:lang w:eastAsia="sl-SI"/>
        </w:rPr>
      </w:pPr>
      <w:r>
        <w:rPr>
          <w:rFonts w:eastAsia="Times New Roman" w:cs="Calibri"/>
          <w:b/>
          <w:sz w:val="24"/>
          <w:szCs w:val="24"/>
          <w:lang w:eastAsia="sl-SI"/>
        </w:rPr>
        <w:t>Pobude in pripombe krajanov KS Bratov Smuk</w:t>
      </w:r>
    </w:p>
    <w:p w:rsidR="00E94B3C" w:rsidRDefault="00E94B3C" w:rsidP="00E94B3C">
      <w:pPr>
        <w:spacing w:after="0" w:line="240" w:lineRule="auto"/>
        <w:jc w:val="center"/>
        <w:rPr>
          <w:rFonts w:eastAsia="Times New Roman" w:cs="Calibri"/>
          <w:b/>
          <w:sz w:val="24"/>
          <w:szCs w:val="24"/>
          <w:lang w:eastAsia="sl-SI"/>
        </w:rPr>
      </w:pPr>
    </w:p>
    <w:p w:rsidR="00E94B3C" w:rsidRDefault="002A251E" w:rsidP="002A251E">
      <w:pPr>
        <w:spacing w:after="0" w:line="240" w:lineRule="auto"/>
        <w:jc w:val="both"/>
        <w:rPr>
          <w:rFonts w:eastAsia="Times New Roman" w:cs="Calibri"/>
          <w:sz w:val="24"/>
          <w:szCs w:val="24"/>
          <w:lang w:eastAsia="sl-SI"/>
        </w:rPr>
      </w:pPr>
      <w:r>
        <w:rPr>
          <w:rFonts w:eastAsia="Times New Roman" w:cs="Calibri"/>
          <w:sz w:val="24"/>
          <w:szCs w:val="24"/>
          <w:lang w:eastAsia="sl-SI"/>
        </w:rPr>
        <w:t>G. Željko je dal pobudo za postavitev tabel »Prepovedano za pse« na otroških igriščih v krajevni skupnosti.</w:t>
      </w:r>
    </w:p>
    <w:p w:rsidR="002A251E" w:rsidRDefault="002A251E" w:rsidP="002A251E">
      <w:pPr>
        <w:spacing w:after="0" w:line="240" w:lineRule="auto"/>
        <w:jc w:val="both"/>
        <w:rPr>
          <w:rFonts w:eastAsia="Times New Roman" w:cs="Calibri"/>
          <w:sz w:val="24"/>
          <w:szCs w:val="24"/>
          <w:lang w:eastAsia="sl-SI"/>
        </w:rPr>
      </w:pPr>
      <w:r>
        <w:rPr>
          <w:rFonts w:eastAsia="Times New Roman" w:cs="Calibri"/>
          <w:sz w:val="24"/>
          <w:szCs w:val="24"/>
          <w:lang w:eastAsia="sl-SI"/>
        </w:rPr>
        <w:t>Člani sveta KS so se strinjali, da ni potrebe za postavitev tabel, bo pa poziv o čiščenju pasjih iztrebkov na površinah v krajevni skupnosti in poziv, da se psov ne sprehaja in spušča na otroških igriščih.</w:t>
      </w:r>
    </w:p>
    <w:p w:rsidR="002A251E" w:rsidRDefault="002A251E" w:rsidP="002A251E">
      <w:pPr>
        <w:spacing w:after="0" w:line="240" w:lineRule="auto"/>
        <w:jc w:val="both"/>
        <w:rPr>
          <w:rFonts w:eastAsia="Times New Roman" w:cs="Calibri"/>
          <w:sz w:val="24"/>
          <w:szCs w:val="24"/>
          <w:lang w:eastAsia="sl-SI"/>
        </w:rPr>
      </w:pPr>
    </w:p>
    <w:p w:rsidR="00136890" w:rsidRPr="002A251E" w:rsidRDefault="002A251E" w:rsidP="002A251E">
      <w:pPr>
        <w:spacing w:after="0" w:line="240" w:lineRule="auto"/>
        <w:jc w:val="both"/>
        <w:rPr>
          <w:rFonts w:eastAsia="Times New Roman" w:cs="Calibri"/>
          <w:sz w:val="24"/>
          <w:szCs w:val="24"/>
          <w:lang w:eastAsia="sl-SI"/>
        </w:rPr>
      </w:pPr>
      <w:r>
        <w:rPr>
          <w:rFonts w:eastAsia="Times New Roman" w:cs="Calibri"/>
          <w:sz w:val="24"/>
          <w:szCs w:val="24"/>
          <w:lang w:eastAsia="sl-SI"/>
        </w:rPr>
        <w:t>Na krajevno skupnost se je</w:t>
      </w:r>
      <w:r w:rsidR="00136890">
        <w:rPr>
          <w:rFonts w:eastAsia="Times New Roman" w:cs="Calibri"/>
          <w:sz w:val="24"/>
          <w:szCs w:val="24"/>
          <w:lang w:eastAsia="sl-SI"/>
        </w:rPr>
        <w:t xml:space="preserve"> obrnil g. Lipanovič preko elektronskega naslova</w:t>
      </w:r>
      <w:r>
        <w:rPr>
          <w:rFonts w:eastAsia="Times New Roman" w:cs="Calibri"/>
          <w:sz w:val="24"/>
          <w:szCs w:val="24"/>
          <w:lang w:eastAsia="sl-SI"/>
        </w:rPr>
        <w:t xml:space="preserve"> (ime Pohodnik</w:t>
      </w:r>
      <w:r w:rsidR="00136890">
        <w:rPr>
          <w:rFonts w:eastAsia="Times New Roman" w:cs="Calibri"/>
          <w:sz w:val="24"/>
          <w:szCs w:val="24"/>
          <w:lang w:eastAsia="sl-SI"/>
        </w:rPr>
        <w:t>) glede elektrike v zakloniščnih prostorih v garažah. Gospodu je bil poslan odgovor, ki ga je KS pridobila iz občine. Ker gospod ni bil zadovoljen z odgovorom</w:t>
      </w:r>
      <w:r w:rsidR="00563F6B">
        <w:rPr>
          <w:rFonts w:eastAsia="Times New Roman" w:cs="Calibri"/>
          <w:sz w:val="24"/>
          <w:szCs w:val="24"/>
          <w:lang w:eastAsia="sl-SI"/>
        </w:rPr>
        <w:t>,</w:t>
      </w:r>
      <w:r w:rsidR="00136890">
        <w:rPr>
          <w:rFonts w:eastAsia="Times New Roman" w:cs="Calibri"/>
          <w:sz w:val="24"/>
          <w:szCs w:val="24"/>
          <w:lang w:eastAsia="sl-SI"/>
        </w:rPr>
        <w:t xml:space="preserve"> se</w:t>
      </w:r>
      <w:r w:rsidR="00563F6B">
        <w:rPr>
          <w:rFonts w:eastAsia="Times New Roman" w:cs="Calibri"/>
          <w:sz w:val="24"/>
          <w:szCs w:val="24"/>
          <w:lang w:eastAsia="sl-SI"/>
        </w:rPr>
        <w:t xml:space="preserve"> je predsednica Tina</w:t>
      </w:r>
      <w:r w:rsidR="00136890">
        <w:rPr>
          <w:rFonts w:eastAsia="Times New Roman" w:cs="Calibri"/>
          <w:sz w:val="24"/>
          <w:szCs w:val="24"/>
          <w:lang w:eastAsia="sl-SI"/>
        </w:rPr>
        <w:t xml:space="preserve"> dogovorila za sestanek, kjer </w:t>
      </w:r>
      <w:r w:rsidR="00563F6B">
        <w:rPr>
          <w:rFonts w:eastAsia="Times New Roman" w:cs="Calibri"/>
          <w:sz w:val="24"/>
          <w:szCs w:val="24"/>
          <w:lang w:eastAsia="sl-SI"/>
        </w:rPr>
        <w:t>sta mu z Aleksandrom pojasnila</w:t>
      </w:r>
      <w:r w:rsidR="00136890">
        <w:rPr>
          <w:rFonts w:eastAsia="Times New Roman" w:cs="Calibri"/>
          <w:sz w:val="24"/>
          <w:szCs w:val="24"/>
          <w:lang w:eastAsia="sl-SI"/>
        </w:rPr>
        <w:t xml:space="preserve"> okoliščine, možnosti in pristojnosti KS na tej problematiki.</w:t>
      </w:r>
    </w:p>
    <w:p w:rsidR="00E94B3C" w:rsidRDefault="00E94B3C" w:rsidP="00E94B3C">
      <w:pPr>
        <w:spacing w:after="0" w:line="240" w:lineRule="auto"/>
        <w:rPr>
          <w:rFonts w:eastAsia="Times New Roman" w:cs="Calibri"/>
          <w:b/>
          <w:sz w:val="24"/>
          <w:szCs w:val="24"/>
          <w:lang w:eastAsia="sl-SI"/>
        </w:rPr>
      </w:pPr>
    </w:p>
    <w:p w:rsidR="00E94B3C" w:rsidRDefault="00E94B3C" w:rsidP="00E94B3C">
      <w:pPr>
        <w:spacing w:after="0" w:line="240" w:lineRule="auto"/>
        <w:jc w:val="center"/>
        <w:rPr>
          <w:rFonts w:eastAsia="Times New Roman" w:cs="Calibri"/>
          <w:b/>
          <w:sz w:val="24"/>
          <w:szCs w:val="24"/>
          <w:lang w:eastAsia="sl-SI"/>
        </w:rPr>
      </w:pPr>
      <w:r>
        <w:rPr>
          <w:rFonts w:eastAsia="Times New Roman" w:cs="Calibri"/>
          <w:b/>
          <w:sz w:val="24"/>
          <w:szCs w:val="24"/>
          <w:lang w:eastAsia="sl-SI"/>
        </w:rPr>
        <w:t>Ad.5</w:t>
      </w:r>
    </w:p>
    <w:p w:rsidR="00E94B3C" w:rsidRDefault="00E94B3C" w:rsidP="00E94B3C">
      <w:pPr>
        <w:spacing w:after="0" w:line="240" w:lineRule="auto"/>
        <w:jc w:val="center"/>
        <w:rPr>
          <w:rFonts w:eastAsia="Times New Roman" w:cs="Calibri"/>
          <w:b/>
          <w:sz w:val="24"/>
          <w:szCs w:val="24"/>
          <w:lang w:eastAsia="sl-SI"/>
        </w:rPr>
      </w:pPr>
      <w:r>
        <w:rPr>
          <w:rFonts w:eastAsia="Times New Roman" w:cs="Calibri"/>
          <w:b/>
          <w:sz w:val="24"/>
          <w:szCs w:val="24"/>
          <w:lang w:eastAsia="sl-SI"/>
        </w:rPr>
        <w:t>Bilten KS</w:t>
      </w:r>
    </w:p>
    <w:p w:rsidR="00E94B3C" w:rsidRDefault="00E94B3C" w:rsidP="00E94B3C">
      <w:pPr>
        <w:spacing w:after="0" w:line="240" w:lineRule="auto"/>
        <w:jc w:val="both"/>
        <w:rPr>
          <w:rFonts w:eastAsia="Times New Roman" w:cs="Calibri"/>
          <w:sz w:val="24"/>
          <w:szCs w:val="24"/>
          <w:lang w:eastAsia="sl-SI"/>
        </w:rPr>
      </w:pPr>
    </w:p>
    <w:p w:rsidR="00E94B3C" w:rsidRDefault="00136890" w:rsidP="00E94B3C">
      <w:pPr>
        <w:spacing w:after="0" w:line="240" w:lineRule="auto"/>
        <w:jc w:val="both"/>
        <w:rPr>
          <w:rFonts w:eastAsia="Times New Roman" w:cs="Calibri"/>
          <w:sz w:val="24"/>
          <w:szCs w:val="24"/>
          <w:lang w:eastAsia="sl-SI"/>
        </w:rPr>
      </w:pPr>
      <w:r>
        <w:rPr>
          <w:rFonts w:eastAsia="Times New Roman" w:cs="Calibri"/>
          <w:sz w:val="24"/>
          <w:szCs w:val="24"/>
          <w:lang w:eastAsia="sl-SI"/>
        </w:rPr>
        <w:t>V čas pred krajevnim praznikom KS načrtuje pred krajevnim praznikom. Po pregledu nekaterih predlogov in pridobitvi ponudb, bomo v sodelovanju z Društvom paraplegikov Gorenjske oblikovali nov bilten.</w:t>
      </w:r>
    </w:p>
    <w:p w:rsidR="00136890" w:rsidRPr="005622FE" w:rsidRDefault="00136890" w:rsidP="00E94B3C">
      <w:pPr>
        <w:spacing w:after="0" w:line="240" w:lineRule="auto"/>
        <w:jc w:val="both"/>
        <w:rPr>
          <w:rFonts w:eastAsia="Times New Roman" w:cs="Calibri"/>
          <w:sz w:val="24"/>
          <w:szCs w:val="24"/>
          <w:lang w:eastAsia="sl-SI"/>
        </w:rPr>
      </w:pPr>
    </w:p>
    <w:p w:rsidR="00E94B3C" w:rsidRDefault="00E94B3C" w:rsidP="00E94B3C">
      <w:pPr>
        <w:spacing w:after="0" w:line="240" w:lineRule="auto"/>
        <w:jc w:val="center"/>
        <w:rPr>
          <w:rFonts w:eastAsia="Times New Roman" w:cs="Calibri"/>
          <w:b/>
          <w:sz w:val="24"/>
          <w:szCs w:val="24"/>
          <w:lang w:eastAsia="sl-SI"/>
        </w:rPr>
      </w:pPr>
      <w:r>
        <w:rPr>
          <w:rFonts w:eastAsia="Times New Roman" w:cs="Calibri"/>
          <w:b/>
          <w:sz w:val="24"/>
          <w:szCs w:val="24"/>
          <w:lang w:eastAsia="sl-SI"/>
        </w:rPr>
        <w:t>Ad.6</w:t>
      </w:r>
    </w:p>
    <w:p w:rsidR="00E94B3C" w:rsidRDefault="00E94B3C" w:rsidP="00E94B3C">
      <w:pPr>
        <w:spacing w:after="0" w:line="240" w:lineRule="auto"/>
        <w:jc w:val="center"/>
        <w:rPr>
          <w:rFonts w:eastAsia="Times New Roman" w:cs="Calibri"/>
          <w:b/>
          <w:sz w:val="24"/>
          <w:szCs w:val="24"/>
          <w:lang w:eastAsia="sl-SI"/>
        </w:rPr>
      </w:pPr>
      <w:r w:rsidRPr="005622FE">
        <w:rPr>
          <w:rFonts w:eastAsia="Times New Roman" w:cs="Calibri"/>
          <w:b/>
          <w:sz w:val="24"/>
          <w:szCs w:val="24"/>
          <w:lang w:eastAsia="sl-SI"/>
        </w:rPr>
        <w:t>Vprašanja, predlogi in pobude članov sveta KS</w:t>
      </w:r>
    </w:p>
    <w:p w:rsidR="00E94B3C" w:rsidRDefault="00E94B3C" w:rsidP="00E94B3C">
      <w:pPr>
        <w:spacing w:after="0" w:line="240" w:lineRule="auto"/>
        <w:jc w:val="both"/>
        <w:rPr>
          <w:rFonts w:eastAsia="Times New Roman" w:cs="Calibri"/>
          <w:sz w:val="24"/>
          <w:szCs w:val="24"/>
          <w:lang w:eastAsia="sl-SI"/>
        </w:rPr>
      </w:pPr>
    </w:p>
    <w:p w:rsidR="00E94B3C" w:rsidRDefault="00136890" w:rsidP="00E94B3C">
      <w:pPr>
        <w:spacing w:after="0" w:line="240" w:lineRule="auto"/>
        <w:jc w:val="both"/>
        <w:rPr>
          <w:rFonts w:eastAsia="Times New Roman" w:cs="Calibri"/>
          <w:sz w:val="24"/>
          <w:szCs w:val="24"/>
          <w:lang w:eastAsia="sl-SI"/>
        </w:rPr>
      </w:pPr>
      <w:r>
        <w:rPr>
          <w:rFonts w:eastAsia="Times New Roman" w:cs="Calibri"/>
          <w:sz w:val="24"/>
          <w:szCs w:val="24"/>
          <w:lang w:eastAsia="sl-SI"/>
        </w:rPr>
        <w:t>Ni bilo vprašanj in pobud.</w:t>
      </w:r>
    </w:p>
    <w:p w:rsidR="00E94B3C" w:rsidRDefault="00E94B3C" w:rsidP="00E94B3C">
      <w:pPr>
        <w:spacing w:after="0" w:line="240" w:lineRule="auto"/>
        <w:jc w:val="both"/>
        <w:rPr>
          <w:rFonts w:eastAsia="Times New Roman" w:cs="Calibri"/>
          <w:sz w:val="24"/>
          <w:szCs w:val="24"/>
          <w:lang w:eastAsia="sl-SI"/>
        </w:rPr>
      </w:pPr>
    </w:p>
    <w:p w:rsidR="00E94B3C" w:rsidRDefault="00136890" w:rsidP="00E94B3C">
      <w:pPr>
        <w:spacing w:after="0" w:line="240" w:lineRule="auto"/>
        <w:jc w:val="both"/>
        <w:rPr>
          <w:rFonts w:eastAsia="Times New Roman" w:cs="Calibri"/>
          <w:sz w:val="24"/>
          <w:szCs w:val="24"/>
          <w:lang w:eastAsia="sl-SI"/>
        </w:rPr>
      </w:pPr>
      <w:r>
        <w:rPr>
          <w:rFonts w:eastAsia="Times New Roman" w:cs="Calibri"/>
          <w:sz w:val="24"/>
          <w:szCs w:val="24"/>
          <w:lang w:eastAsia="sl-SI"/>
        </w:rPr>
        <w:t>Seja se je zaključila ob 20. 0</w:t>
      </w:r>
      <w:r w:rsidR="00E94B3C">
        <w:rPr>
          <w:rFonts w:eastAsia="Times New Roman" w:cs="Calibri"/>
          <w:sz w:val="24"/>
          <w:szCs w:val="24"/>
          <w:lang w:eastAsia="sl-SI"/>
        </w:rPr>
        <w:t>0 uri.</w:t>
      </w:r>
    </w:p>
    <w:p w:rsidR="00E94B3C" w:rsidRPr="005622FE" w:rsidRDefault="00E94B3C" w:rsidP="00E94B3C">
      <w:pPr>
        <w:spacing w:after="0" w:line="240" w:lineRule="auto"/>
        <w:jc w:val="both"/>
        <w:rPr>
          <w:rFonts w:eastAsia="Times New Roman" w:cs="Calibri"/>
          <w:sz w:val="24"/>
          <w:szCs w:val="24"/>
          <w:lang w:eastAsia="sl-SI"/>
        </w:rPr>
      </w:pPr>
    </w:p>
    <w:p w:rsidR="00E94B3C" w:rsidRPr="00AD5331" w:rsidRDefault="00E94B3C" w:rsidP="00E94B3C">
      <w:pPr>
        <w:spacing w:after="0" w:line="240" w:lineRule="auto"/>
        <w:jc w:val="both"/>
        <w:rPr>
          <w:rFonts w:eastAsia="Times New Roman" w:cs="Calibri"/>
          <w:sz w:val="24"/>
          <w:szCs w:val="24"/>
          <w:lang w:eastAsia="sl-SI"/>
        </w:rPr>
      </w:pPr>
    </w:p>
    <w:p w:rsidR="00E94B3C" w:rsidRPr="0081206A" w:rsidRDefault="00E94B3C" w:rsidP="00E94B3C">
      <w:pPr>
        <w:spacing w:after="0" w:line="240" w:lineRule="auto"/>
        <w:jc w:val="both"/>
        <w:rPr>
          <w:rFonts w:eastAsia="Times New Roman" w:cs="Calibri"/>
          <w:sz w:val="24"/>
          <w:szCs w:val="24"/>
          <w:lang w:eastAsia="sl-SI"/>
        </w:rPr>
      </w:pPr>
      <w:r w:rsidRPr="0081206A">
        <w:rPr>
          <w:rFonts w:eastAsia="Times New Roman" w:cs="Calibri"/>
          <w:sz w:val="24"/>
          <w:szCs w:val="24"/>
          <w:lang w:eastAsia="sl-SI"/>
        </w:rPr>
        <w:t>Zapisnikarica:</w:t>
      </w:r>
    </w:p>
    <w:p w:rsidR="00E94B3C" w:rsidRPr="0081206A" w:rsidRDefault="00E94B3C" w:rsidP="00E94B3C">
      <w:pPr>
        <w:spacing w:after="0" w:line="240" w:lineRule="auto"/>
        <w:jc w:val="both"/>
        <w:rPr>
          <w:rFonts w:eastAsia="Times New Roman" w:cs="Calibri"/>
          <w:sz w:val="24"/>
          <w:szCs w:val="24"/>
          <w:lang w:eastAsia="sl-SI"/>
        </w:rPr>
      </w:pPr>
      <w:r>
        <w:rPr>
          <w:rFonts w:eastAsia="Times New Roman" w:cs="Calibri"/>
          <w:sz w:val="24"/>
          <w:szCs w:val="24"/>
          <w:lang w:eastAsia="sl-SI"/>
        </w:rPr>
        <w:t>MANJA ZORKO</w:t>
      </w:r>
    </w:p>
    <w:p w:rsidR="00E94B3C" w:rsidRDefault="00E94B3C" w:rsidP="00E94B3C">
      <w:pPr>
        <w:spacing w:after="0"/>
        <w:jc w:val="right"/>
        <w:rPr>
          <w:sz w:val="24"/>
          <w:szCs w:val="24"/>
        </w:rPr>
      </w:pPr>
      <w:r>
        <w:rPr>
          <w:sz w:val="24"/>
          <w:szCs w:val="24"/>
        </w:rPr>
        <w:t>Predsednica sveta KS Bratov Smuk</w:t>
      </w:r>
    </w:p>
    <w:p w:rsidR="00E94B3C" w:rsidRPr="00E83F82" w:rsidRDefault="00E94B3C" w:rsidP="00E94B3C">
      <w:pPr>
        <w:spacing w:after="0"/>
        <w:jc w:val="right"/>
        <w:rPr>
          <w:sz w:val="24"/>
          <w:szCs w:val="24"/>
        </w:rPr>
      </w:pPr>
      <w:r>
        <w:rPr>
          <w:sz w:val="24"/>
          <w:szCs w:val="24"/>
        </w:rPr>
        <w:t>TINA ŽALEC CENTA</w:t>
      </w:r>
    </w:p>
    <w:p w:rsidR="0017536F" w:rsidRDefault="0017536F"/>
    <w:sectPr w:rsidR="00175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300B2"/>
    <w:multiLevelType w:val="hybridMultilevel"/>
    <w:tmpl w:val="7EC850A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64FD0E5F"/>
    <w:multiLevelType w:val="hybridMultilevel"/>
    <w:tmpl w:val="69488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A1460FE"/>
    <w:multiLevelType w:val="hybridMultilevel"/>
    <w:tmpl w:val="67F0F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3C"/>
    <w:rsid w:val="00136890"/>
    <w:rsid w:val="00143B30"/>
    <w:rsid w:val="0017536F"/>
    <w:rsid w:val="002A251E"/>
    <w:rsid w:val="003F3F83"/>
    <w:rsid w:val="00563F6B"/>
    <w:rsid w:val="00E94B3C"/>
    <w:rsid w:val="00FA58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AAEB9-206B-4899-92D1-517313DB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94B3C"/>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94B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4B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00217">
      <w:bodyDiv w:val="1"/>
      <w:marLeft w:val="0"/>
      <w:marRight w:val="0"/>
      <w:marTop w:val="0"/>
      <w:marBottom w:val="0"/>
      <w:divBdr>
        <w:top w:val="none" w:sz="0" w:space="0" w:color="auto"/>
        <w:left w:val="none" w:sz="0" w:space="0" w:color="auto"/>
        <w:bottom w:val="none" w:sz="0" w:space="0" w:color="auto"/>
        <w:right w:val="none" w:sz="0" w:space="0" w:color="auto"/>
      </w:divBdr>
    </w:div>
    <w:div w:id="201919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 Zorko</dc:creator>
  <cp:lastModifiedBy>Manja Zorko</cp:lastModifiedBy>
  <cp:revision>2</cp:revision>
  <dcterms:created xsi:type="dcterms:W3CDTF">2015-11-30T08:08:00Z</dcterms:created>
  <dcterms:modified xsi:type="dcterms:W3CDTF">2015-11-30T08:08:00Z</dcterms:modified>
</cp:coreProperties>
</file>