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EF51A" w14:textId="77777777" w:rsidR="00D554D4" w:rsidRPr="00D3171C" w:rsidRDefault="00517CA3" w:rsidP="00E94B3C">
      <w:pPr>
        <w:spacing w:after="0" w:line="240" w:lineRule="auto"/>
        <w:rPr>
          <w:rFonts w:ascii="Times New Roman" w:hAnsi="Times New Roman" w:cs="Times New Roman"/>
          <w:b/>
          <w:bCs/>
          <w:sz w:val="24"/>
          <w:szCs w:val="24"/>
          <w:lang w:eastAsia="sl-SI"/>
        </w:rPr>
      </w:pPr>
      <w:bookmarkStart w:id="0" w:name="_GoBack"/>
      <w:bookmarkEnd w:id="0"/>
      <w:r>
        <w:rPr>
          <w:rFonts w:ascii="Times New Roman" w:hAnsi="Times New Roman" w:cs="Times New Roman"/>
          <w:b/>
          <w:bCs/>
          <w:noProof/>
          <w:sz w:val="24"/>
          <w:szCs w:val="24"/>
          <w:lang w:val="en-GB" w:eastAsia="en-GB"/>
        </w:rPr>
        <w:drawing>
          <wp:inline distT="0" distB="0" distL="0" distR="0" wp14:anchorId="7AEC9F78" wp14:editId="62AEBD25">
            <wp:extent cx="295275" cy="2952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554D4" w:rsidRPr="00D3171C" w14:paraId="27526780" w14:textId="77777777">
        <w:tc>
          <w:tcPr>
            <w:tcW w:w="3310" w:type="dxa"/>
            <w:tcBorders>
              <w:top w:val="single" w:sz="4" w:space="0" w:color="auto"/>
              <w:left w:val="nil"/>
              <w:bottom w:val="nil"/>
              <w:right w:val="nil"/>
            </w:tcBorders>
          </w:tcPr>
          <w:p w14:paraId="1C2DE261" w14:textId="77777777" w:rsidR="00D554D4" w:rsidRPr="0058676E" w:rsidRDefault="00D554D4" w:rsidP="00953735">
            <w:pPr>
              <w:keepNext/>
              <w:spacing w:after="0" w:line="240" w:lineRule="auto"/>
              <w:jc w:val="center"/>
              <w:outlineLvl w:val="0"/>
              <w:rPr>
                <w:sz w:val="24"/>
                <w:szCs w:val="24"/>
                <w:lang w:eastAsia="sl-SI"/>
              </w:rPr>
            </w:pPr>
            <w:r w:rsidRPr="0058676E">
              <w:rPr>
                <w:sz w:val="24"/>
                <w:szCs w:val="24"/>
                <w:lang w:eastAsia="sl-SI"/>
              </w:rPr>
              <w:t>MESTNA OBČINA KRANJ</w:t>
            </w:r>
          </w:p>
        </w:tc>
      </w:tr>
      <w:tr w:rsidR="00D554D4" w:rsidRPr="00D3171C" w14:paraId="42A56511" w14:textId="77777777">
        <w:tc>
          <w:tcPr>
            <w:tcW w:w="3310" w:type="dxa"/>
            <w:tcBorders>
              <w:left w:val="nil"/>
              <w:bottom w:val="nil"/>
              <w:right w:val="nil"/>
            </w:tcBorders>
          </w:tcPr>
          <w:p w14:paraId="1F595F30" w14:textId="77777777" w:rsidR="00D554D4" w:rsidRPr="0058676E" w:rsidRDefault="00D554D4" w:rsidP="00953735">
            <w:pPr>
              <w:spacing w:after="0" w:line="240" w:lineRule="auto"/>
              <w:jc w:val="center"/>
              <w:rPr>
                <w:b/>
                <w:bCs/>
                <w:sz w:val="24"/>
                <w:szCs w:val="24"/>
                <w:lang w:eastAsia="sl-SI"/>
              </w:rPr>
            </w:pPr>
            <w:r w:rsidRPr="0058676E">
              <w:rPr>
                <w:b/>
                <w:bCs/>
                <w:sz w:val="24"/>
                <w:szCs w:val="24"/>
                <w:lang w:eastAsia="sl-SI"/>
              </w:rPr>
              <w:t>Krajevna skupnost</w:t>
            </w:r>
          </w:p>
        </w:tc>
      </w:tr>
      <w:tr w:rsidR="00D554D4" w:rsidRPr="00D3171C" w14:paraId="028D2DC2" w14:textId="77777777">
        <w:tc>
          <w:tcPr>
            <w:tcW w:w="3310" w:type="dxa"/>
            <w:tcBorders>
              <w:top w:val="nil"/>
              <w:left w:val="nil"/>
              <w:bottom w:val="nil"/>
              <w:right w:val="nil"/>
            </w:tcBorders>
          </w:tcPr>
          <w:p w14:paraId="5E231298" w14:textId="77777777" w:rsidR="00D554D4" w:rsidRPr="0058676E" w:rsidRDefault="00D554D4" w:rsidP="00953735">
            <w:pPr>
              <w:spacing w:after="0" w:line="240" w:lineRule="auto"/>
              <w:jc w:val="center"/>
              <w:rPr>
                <w:b/>
                <w:bCs/>
                <w:sz w:val="24"/>
                <w:szCs w:val="24"/>
                <w:highlight w:val="yellow"/>
                <w:lang w:eastAsia="sl-SI"/>
              </w:rPr>
            </w:pPr>
            <w:r w:rsidRPr="0058676E">
              <w:rPr>
                <w:b/>
                <w:bCs/>
                <w:sz w:val="24"/>
                <w:szCs w:val="24"/>
                <w:lang w:eastAsia="sl-SI"/>
              </w:rPr>
              <w:t>BRATOV SMUK</w:t>
            </w:r>
          </w:p>
        </w:tc>
      </w:tr>
      <w:tr w:rsidR="00D554D4" w:rsidRPr="00D3171C" w14:paraId="54AB2932" w14:textId="77777777">
        <w:tc>
          <w:tcPr>
            <w:tcW w:w="3310" w:type="dxa"/>
            <w:tcBorders>
              <w:top w:val="nil"/>
              <w:left w:val="nil"/>
              <w:bottom w:val="single" w:sz="4" w:space="0" w:color="auto"/>
              <w:right w:val="nil"/>
            </w:tcBorders>
          </w:tcPr>
          <w:p w14:paraId="7D212B76" w14:textId="77777777"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Likozarjeva ulica 29,</w:t>
            </w:r>
          </w:p>
          <w:p w14:paraId="7C8D52B7" w14:textId="77777777"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4000 Kranj</w:t>
            </w:r>
          </w:p>
        </w:tc>
      </w:tr>
    </w:tbl>
    <w:p w14:paraId="4558409A" w14:textId="77777777" w:rsidR="00D554D4" w:rsidRPr="005622FE" w:rsidRDefault="00D554D4" w:rsidP="00E94B3C">
      <w:pPr>
        <w:rPr>
          <w:sz w:val="24"/>
          <w:szCs w:val="24"/>
        </w:rPr>
      </w:pPr>
    </w:p>
    <w:p w14:paraId="65B31AD3" w14:textId="77777777" w:rsidR="00D554D4" w:rsidRPr="005622FE" w:rsidRDefault="00E829BB" w:rsidP="00E94B3C">
      <w:pPr>
        <w:rPr>
          <w:sz w:val="24"/>
          <w:szCs w:val="24"/>
        </w:rPr>
      </w:pPr>
      <w:r>
        <w:rPr>
          <w:sz w:val="24"/>
          <w:szCs w:val="24"/>
        </w:rPr>
        <w:t>Številka: 1/2017</w:t>
      </w:r>
    </w:p>
    <w:p w14:paraId="23190A6A" w14:textId="77777777" w:rsidR="00D554D4" w:rsidRPr="005622FE" w:rsidRDefault="00E829BB" w:rsidP="00E94B3C">
      <w:pPr>
        <w:rPr>
          <w:sz w:val="24"/>
          <w:szCs w:val="24"/>
        </w:rPr>
      </w:pPr>
      <w:r>
        <w:rPr>
          <w:sz w:val="24"/>
          <w:szCs w:val="24"/>
        </w:rPr>
        <w:t>Datum: 10. 1. 2017</w:t>
      </w:r>
    </w:p>
    <w:p w14:paraId="12B13E5B" w14:textId="77777777" w:rsidR="00D554D4" w:rsidRPr="005622FE" w:rsidRDefault="00D554D4" w:rsidP="00E94B3C">
      <w:pPr>
        <w:rPr>
          <w:sz w:val="24"/>
          <w:szCs w:val="24"/>
        </w:rPr>
      </w:pPr>
    </w:p>
    <w:p w14:paraId="34B1E53A" w14:textId="77777777" w:rsidR="00D554D4" w:rsidRPr="005622FE" w:rsidRDefault="00D554D4" w:rsidP="00E94B3C">
      <w:pPr>
        <w:jc w:val="center"/>
        <w:rPr>
          <w:b/>
          <w:bCs/>
          <w:spacing w:val="80"/>
          <w:sz w:val="24"/>
          <w:szCs w:val="24"/>
        </w:rPr>
      </w:pPr>
      <w:r w:rsidRPr="005622FE">
        <w:rPr>
          <w:b/>
          <w:bCs/>
          <w:spacing w:val="80"/>
          <w:sz w:val="24"/>
          <w:szCs w:val="24"/>
        </w:rPr>
        <w:t>ZAPISNIK</w:t>
      </w:r>
    </w:p>
    <w:p w14:paraId="27B3B671" w14:textId="77777777" w:rsidR="00D554D4" w:rsidRPr="005622FE" w:rsidRDefault="00D554D4" w:rsidP="00E94B3C">
      <w:pPr>
        <w:rPr>
          <w:b/>
          <w:bCs/>
          <w:sz w:val="24"/>
          <w:szCs w:val="24"/>
        </w:rPr>
      </w:pPr>
    </w:p>
    <w:p w14:paraId="346AD4C2" w14:textId="77777777" w:rsidR="00125883" w:rsidRDefault="00E829BB" w:rsidP="00E94B3C">
      <w:pPr>
        <w:rPr>
          <w:sz w:val="24"/>
          <w:szCs w:val="24"/>
        </w:rPr>
      </w:pPr>
      <w:r>
        <w:rPr>
          <w:sz w:val="24"/>
          <w:szCs w:val="24"/>
        </w:rPr>
        <w:t>15</w:t>
      </w:r>
      <w:r w:rsidR="00D554D4" w:rsidRPr="005622FE">
        <w:rPr>
          <w:sz w:val="24"/>
          <w:szCs w:val="24"/>
        </w:rPr>
        <w:t>. redne seje Sve</w:t>
      </w:r>
      <w:r>
        <w:rPr>
          <w:sz w:val="24"/>
          <w:szCs w:val="24"/>
        </w:rPr>
        <w:t>ta KS Bratov Smuk, ki je bila 10. 1</w:t>
      </w:r>
      <w:r w:rsidR="00D554D4">
        <w:rPr>
          <w:sz w:val="24"/>
          <w:szCs w:val="24"/>
        </w:rPr>
        <w:t>.</w:t>
      </w:r>
      <w:r w:rsidR="00125883">
        <w:rPr>
          <w:sz w:val="24"/>
          <w:szCs w:val="24"/>
        </w:rPr>
        <w:t xml:space="preserve"> </w:t>
      </w:r>
      <w:r>
        <w:rPr>
          <w:sz w:val="24"/>
          <w:szCs w:val="24"/>
        </w:rPr>
        <w:t>2017</w:t>
      </w:r>
      <w:r w:rsidR="00CD4DF8">
        <w:rPr>
          <w:sz w:val="24"/>
          <w:szCs w:val="24"/>
        </w:rPr>
        <w:t xml:space="preserve"> ob 19</w:t>
      </w:r>
      <w:r w:rsidR="00D554D4">
        <w:rPr>
          <w:sz w:val="24"/>
          <w:szCs w:val="24"/>
        </w:rPr>
        <w:t>.00 uri v prostorih K</w:t>
      </w:r>
      <w:r w:rsidR="00D554D4" w:rsidRPr="005622FE">
        <w:rPr>
          <w:sz w:val="24"/>
          <w:szCs w:val="24"/>
        </w:rPr>
        <w:t>rajevne skupnosti, Bratov Smuk, Likozarjeva ulica 29, Kranj.</w:t>
      </w:r>
    </w:p>
    <w:p w14:paraId="0170E9CD" w14:textId="77777777" w:rsidR="005C6888" w:rsidRDefault="00D554D4" w:rsidP="00E94B3C">
      <w:pPr>
        <w:rPr>
          <w:b/>
          <w:sz w:val="24"/>
          <w:szCs w:val="24"/>
        </w:rPr>
      </w:pPr>
      <w:r w:rsidRPr="005622FE">
        <w:rPr>
          <w:b/>
          <w:bCs/>
          <w:sz w:val="24"/>
          <w:szCs w:val="24"/>
        </w:rPr>
        <w:t xml:space="preserve">Prisotni: </w:t>
      </w:r>
      <w:r w:rsidR="00125883" w:rsidRPr="00E035D6">
        <w:rPr>
          <w:b/>
          <w:sz w:val="24"/>
          <w:szCs w:val="24"/>
        </w:rPr>
        <w:t>Manja Zorko, Aleks</w:t>
      </w:r>
      <w:r w:rsidR="00B4665A">
        <w:rPr>
          <w:b/>
          <w:sz w:val="24"/>
          <w:szCs w:val="24"/>
        </w:rPr>
        <w:t>andar Andrić, Tina Žalec Centa</w:t>
      </w:r>
      <w:r w:rsidR="00937310">
        <w:rPr>
          <w:b/>
          <w:sz w:val="24"/>
          <w:szCs w:val="24"/>
        </w:rPr>
        <w:t>, Lado Likar</w:t>
      </w:r>
      <w:r w:rsidR="00CD4DF8">
        <w:rPr>
          <w:b/>
          <w:sz w:val="24"/>
          <w:szCs w:val="24"/>
        </w:rPr>
        <w:t xml:space="preserve">, </w:t>
      </w:r>
      <w:r w:rsidR="005C6888">
        <w:rPr>
          <w:b/>
          <w:sz w:val="24"/>
          <w:szCs w:val="24"/>
        </w:rPr>
        <w:t>Stanislav Rupnik</w:t>
      </w:r>
      <w:r w:rsidR="00E829BB">
        <w:rPr>
          <w:b/>
          <w:sz w:val="24"/>
          <w:szCs w:val="24"/>
        </w:rPr>
        <w:t>, Rudolf Kukovič</w:t>
      </w:r>
    </w:p>
    <w:p w14:paraId="63C61059" w14:textId="77777777" w:rsidR="00DC10CE" w:rsidRDefault="00CD4DF8" w:rsidP="00E94B3C">
      <w:pPr>
        <w:rPr>
          <w:b/>
          <w:sz w:val="24"/>
          <w:szCs w:val="24"/>
        </w:rPr>
      </w:pPr>
      <w:r>
        <w:rPr>
          <w:b/>
          <w:sz w:val="24"/>
          <w:szCs w:val="24"/>
        </w:rPr>
        <w:t>Odstotni: Jasminka</w:t>
      </w:r>
      <w:r w:rsidR="002D5CD5">
        <w:rPr>
          <w:b/>
          <w:sz w:val="24"/>
          <w:szCs w:val="24"/>
        </w:rPr>
        <w:t xml:space="preserve"> Kočevar</w:t>
      </w:r>
    </w:p>
    <w:p w14:paraId="406E0CFC" w14:textId="77777777" w:rsidR="00D554D4" w:rsidRPr="00E94B3C" w:rsidRDefault="00D554D4" w:rsidP="00E94B3C">
      <w:pPr>
        <w:spacing w:after="0" w:line="240" w:lineRule="auto"/>
        <w:jc w:val="both"/>
        <w:rPr>
          <w:b/>
          <w:bCs/>
          <w:sz w:val="24"/>
          <w:szCs w:val="24"/>
          <w:lang w:eastAsia="sl-SI"/>
        </w:rPr>
      </w:pPr>
      <w:r w:rsidRPr="00E94B3C">
        <w:rPr>
          <w:b/>
          <w:bCs/>
          <w:sz w:val="24"/>
          <w:szCs w:val="24"/>
          <w:lang w:eastAsia="sl-SI"/>
        </w:rPr>
        <w:t>DNEVNI RED:</w:t>
      </w:r>
    </w:p>
    <w:p w14:paraId="58F4FF01" w14:textId="77777777" w:rsidR="00E829BB" w:rsidRPr="00E829BB" w:rsidRDefault="00E829BB" w:rsidP="00E829BB">
      <w:pPr>
        <w:numPr>
          <w:ilvl w:val="0"/>
          <w:numId w:val="1"/>
        </w:numPr>
        <w:spacing w:after="0" w:line="240" w:lineRule="auto"/>
        <w:jc w:val="both"/>
        <w:rPr>
          <w:rFonts w:eastAsia="Times New Roman"/>
          <w:b/>
          <w:sz w:val="24"/>
          <w:szCs w:val="24"/>
          <w:lang w:eastAsia="sl-SI"/>
        </w:rPr>
      </w:pPr>
      <w:r w:rsidRPr="00E829BB">
        <w:rPr>
          <w:rFonts w:eastAsia="Times New Roman"/>
          <w:b/>
          <w:sz w:val="24"/>
          <w:szCs w:val="24"/>
          <w:lang w:eastAsia="sl-SI"/>
        </w:rPr>
        <w:t>Pregled in potrditev zapisnika 14. redne seje KS</w:t>
      </w:r>
    </w:p>
    <w:p w14:paraId="49E7B2F0" w14:textId="77777777" w:rsidR="00E829BB" w:rsidRPr="00E829BB" w:rsidRDefault="00E829BB" w:rsidP="00E829BB">
      <w:pPr>
        <w:numPr>
          <w:ilvl w:val="0"/>
          <w:numId w:val="1"/>
        </w:numPr>
        <w:spacing w:after="0" w:line="240" w:lineRule="auto"/>
        <w:jc w:val="both"/>
        <w:rPr>
          <w:rFonts w:eastAsia="Times New Roman"/>
          <w:b/>
          <w:sz w:val="24"/>
          <w:szCs w:val="24"/>
          <w:lang w:eastAsia="sl-SI"/>
        </w:rPr>
      </w:pPr>
      <w:r w:rsidRPr="00E829BB">
        <w:rPr>
          <w:rFonts w:eastAsia="Times New Roman"/>
          <w:b/>
          <w:sz w:val="24"/>
          <w:szCs w:val="24"/>
          <w:lang w:eastAsia="sl-SI"/>
        </w:rPr>
        <w:t>Plan dela za leto 2017</w:t>
      </w:r>
    </w:p>
    <w:p w14:paraId="58C87867" w14:textId="77777777" w:rsidR="00E829BB" w:rsidRPr="00E829BB" w:rsidRDefault="00E829BB" w:rsidP="00E829BB">
      <w:pPr>
        <w:numPr>
          <w:ilvl w:val="0"/>
          <w:numId w:val="1"/>
        </w:numPr>
        <w:spacing w:after="0" w:line="240" w:lineRule="auto"/>
        <w:jc w:val="both"/>
        <w:rPr>
          <w:rFonts w:eastAsia="Times New Roman"/>
          <w:b/>
          <w:sz w:val="28"/>
          <w:szCs w:val="24"/>
          <w:lang w:eastAsia="sl-SI"/>
        </w:rPr>
      </w:pPr>
      <w:r w:rsidRPr="00E829BB">
        <w:rPr>
          <w:rFonts w:cs="Times New Roman"/>
          <w:b/>
          <w:sz w:val="24"/>
        </w:rPr>
        <w:t>Spremembe odloka o prometni ureditvi v Kranju</w:t>
      </w:r>
    </w:p>
    <w:p w14:paraId="1DBFF1BE" w14:textId="77777777" w:rsidR="00E829BB" w:rsidRPr="00E829BB" w:rsidRDefault="00E829BB" w:rsidP="00E829BB">
      <w:pPr>
        <w:numPr>
          <w:ilvl w:val="0"/>
          <w:numId w:val="1"/>
        </w:numPr>
        <w:spacing w:after="0" w:line="240" w:lineRule="auto"/>
        <w:jc w:val="both"/>
        <w:rPr>
          <w:rFonts w:eastAsia="Times New Roman"/>
          <w:b/>
          <w:sz w:val="24"/>
          <w:szCs w:val="24"/>
          <w:lang w:eastAsia="sl-SI"/>
        </w:rPr>
      </w:pPr>
      <w:r w:rsidRPr="00E829BB">
        <w:rPr>
          <w:rFonts w:eastAsia="Times New Roman"/>
          <w:b/>
          <w:sz w:val="24"/>
          <w:szCs w:val="24"/>
          <w:lang w:eastAsia="sl-SI"/>
        </w:rPr>
        <w:t>Vprašanja, predlogi in pobude članov sveta KS</w:t>
      </w:r>
    </w:p>
    <w:p w14:paraId="67A9D632" w14:textId="77777777" w:rsidR="00D171DC" w:rsidRDefault="00D171DC" w:rsidP="00E94B3C">
      <w:pPr>
        <w:spacing w:after="0" w:line="240" w:lineRule="auto"/>
        <w:jc w:val="center"/>
        <w:rPr>
          <w:b/>
          <w:bCs/>
          <w:sz w:val="24"/>
          <w:szCs w:val="24"/>
          <w:lang w:eastAsia="sl-SI"/>
        </w:rPr>
      </w:pPr>
    </w:p>
    <w:p w14:paraId="798B23A3" w14:textId="77777777" w:rsidR="00DC10CE" w:rsidRDefault="00DC10CE" w:rsidP="00E94B3C">
      <w:pPr>
        <w:spacing w:after="0" w:line="240" w:lineRule="auto"/>
        <w:jc w:val="center"/>
        <w:rPr>
          <w:b/>
          <w:bCs/>
          <w:sz w:val="24"/>
          <w:szCs w:val="24"/>
          <w:lang w:eastAsia="sl-SI"/>
        </w:rPr>
      </w:pPr>
    </w:p>
    <w:p w14:paraId="69E31E7F" w14:textId="77777777" w:rsidR="00D554D4" w:rsidRDefault="00D554D4" w:rsidP="00E94B3C">
      <w:pPr>
        <w:spacing w:after="0" w:line="240" w:lineRule="auto"/>
        <w:jc w:val="center"/>
        <w:rPr>
          <w:b/>
          <w:bCs/>
          <w:sz w:val="24"/>
          <w:szCs w:val="24"/>
          <w:lang w:eastAsia="sl-SI"/>
        </w:rPr>
      </w:pPr>
      <w:r w:rsidRPr="005622FE">
        <w:rPr>
          <w:b/>
          <w:bCs/>
          <w:sz w:val="24"/>
          <w:szCs w:val="24"/>
          <w:lang w:eastAsia="sl-SI"/>
        </w:rPr>
        <w:t>Ad.1</w:t>
      </w:r>
    </w:p>
    <w:p w14:paraId="4915D8C2" w14:textId="77777777" w:rsidR="00D554D4" w:rsidRDefault="00D554D4" w:rsidP="00E94B3C">
      <w:pPr>
        <w:spacing w:after="0" w:line="240" w:lineRule="auto"/>
        <w:jc w:val="center"/>
        <w:rPr>
          <w:b/>
          <w:bCs/>
          <w:sz w:val="24"/>
          <w:szCs w:val="24"/>
          <w:lang w:eastAsia="sl-SI"/>
        </w:rPr>
      </w:pPr>
      <w:r w:rsidRPr="005622FE">
        <w:rPr>
          <w:b/>
          <w:bCs/>
          <w:sz w:val="24"/>
          <w:szCs w:val="24"/>
          <w:lang w:eastAsia="sl-SI"/>
        </w:rPr>
        <w:t>Pregled i</w:t>
      </w:r>
      <w:r w:rsidR="00E829BB">
        <w:rPr>
          <w:b/>
          <w:bCs/>
          <w:sz w:val="24"/>
          <w:szCs w:val="24"/>
          <w:lang w:eastAsia="sl-SI"/>
        </w:rPr>
        <w:t>n potrditev zapisnika 14</w:t>
      </w:r>
      <w:r>
        <w:rPr>
          <w:b/>
          <w:bCs/>
          <w:sz w:val="24"/>
          <w:szCs w:val="24"/>
          <w:lang w:eastAsia="sl-SI"/>
        </w:rPr>
        <w:t>. r</w:t>
      </w:r>
      <w:r w:rsidRPr="005622FE">
        <w:rPr>
          <w:b/>
          <w:bCs/>
          <w:sz w:val="24"/>
          <w:szCs w:val="24"/>
          <w:lang w:eastAsia="sl-SI"/>
        </w:rPr>
        <w:t>edne seje KS</w:t>
      </w:r>
    </w:p>
    <w:p w14:paraId="66297685" w14:textId="77777777" w:rsidR="00D554D4" w:rsidRDefault="00D554D4" w:rsidP="00E94B3C">
      <w:pPr>
        <w:spacing w:after="0" w:line="240" w:lineRule="auto"/>
        <w:jc w:val="both"/>
        <w:rPr>
          <w:b/>
          <w:bCs/>
          <w:sz w:val="24"/>
          <w:szCs w:val="24"/>
          <w:lang w:eastAsia="sl-SI"/>
        </w:rPr>
      </w:pPr>
    </w:p>
    <w:p w14:paraId="5FB4C9AB" w14:textId="77777777" w:rsidR="00072B57" w:rsidRDefault="00E829BB" w:rsidP="00E94B3C">
      <w:pPr>
        <w:spacing w:after="0" w:line="240" w:lineRule="auto"/>
        <w:jc w:val="both"/>
        <w:rPr>
          <w:sz w:val="24"/>
          <w:szCs w:val="24"/>
          <w:lang w:eastAsia="sl-SI"/>
        </w:rPr>
      </w:pPr>
      <w:r>
        <w:rPr>
          <w:sz w:val="24"/>
          <w:szCs w:val="24"/>
          <w:lang w:eastAsia="sl-SI"/>
        </w:rPr>
        <w:t>Na zapisnik 14</w:t>
      </w:r>
      <w:r w:rsidR="00D554D4">
        <w:rPr>
          <w:sz w:val="24"/>
          <w:szCs w:val="24"/>
          <w:lang w:eastAsia="sl-SI"/>
        </w:rPr>
        <w:t xml:space="preserve">. redne seje KS </w:t>
      </w:r>
      <w:r w:rsidR="00125883">
        <w:rPr>
          <w:sz w:val="24"/>
          <w:szCs w:val="24"/>
          <w:lang w:eastAsia="sl-SI"/>
        </w:rPr>
        <w:t xml:space="preserve">ni bilo pripomb. </w:t>
      </w:r>
      <w:r w:rsidR="00D554D4">
        <w:rPr>
          <w:sz w:val="24"/>
          <w:szCs w:val="24"/>
          <w:lang w:eastAsia="sl-SI"/>
        </w:rPr>
        <w:t>Zapisnik je bil potrjen.</w:t>
      </w:r>
    </w:p>
    <w:p w14:paraId="35A9A0E7" w14:textId="77777777" w:rsidR="00DC10CE" w:rsidRDefault="00DC10CE" w:rsidP="00E94B3C">
      <w:pPr>
        <w:spacing w:after="0" w:line="240" w:lineRule="auto"/>
        <w:jc w:val="both"/>
        <w:rPr>
          <w:sz w:val="24"/>
          <w:szCs w:val="24"/>
          <w:lang w:eastAsia="sl-SI"/>
        </w:rPr>
      </w:pPr>
    </w:p>
    <w:p w14:paraId="478E9A74" w14:textId="77777777" w:rsidR="00D554D4" w:rsidRPr="00CC1A69" w:rsidRDefault="00D554D4" w:rsidP="00E94B3C">
      <w:pPr>
        <w:spacing w:after="0" w:line="240" w:lineRule="auto"/>
        <w:jc w:val="center"/>
        <w:rPr>
          <w:b/>
          <w:bCs/>
          <w:sz w:val="24"/>
          <w:szCs w:val="24"/>
          <w:lang w:eastAsia="sl-SI"/>
        </w:rPr>
      </w:pPr>
      <w:r>
        <w:rPr>
          <w:b/>
          <w:bCs/>
          <w:sz w:val="24"/>
          <w:szCs w:val="24"/>
          <w:lang w:eastAsia="sl-SI"/>
        </w:rPr>
        <w:t>Ad.2</w:t>
      </w:r>
    </w:p>
    <w:p w14:paraId="44C83A7E" w14:textId="77777777" w:rsidR="005C6888" w:rsidRDefault="00E829BB" w:rsidP="005C6888">
      <w:pPr>
        <w:spacing w:after="0" w:line="240" w:lineRule="auto"/>
        <w:jc w:val="center"/>
        <w:rPr>
          <w:b/>
          <w:bCs/>
          <w:sz w:val="24"/>
          <w:szCs w:val="24"/>
          <w:lang w:eastAsia="sl-SI"/>
        </w:rPr>
      </w:pPr>
      <w:r>
        <w:rPr>
          <w:b/>
          <w:bCs/>
          <w:sz w:val="24"/>
          <w:szCs w:val="24"/>
          <w:lang w:eastAsia="sl-SI"/>
        </w:rPr>
        <w:t>Plan dela za leto 2017</w:t>
      </w:r>
    </w:p>
    <w:p w14:paraId="5078D242" w14:textId="77777777" w:rsidR="005C6888" w:rsidRDefault="005C6888" w:rsidP="005C6888">
      <w:pPr>
        <w:spacing w:after="0" w:line="240" w:lineRule="auto"/>
        <w:jc w:val="center"/>
        <w:rPr>
          <w:b/>
          <w:bCs/>
          <w:sz w:val="24"/>
          <w:szCs w:val="24"/>
          <w:lang w:eastAsia="sl-SI"/>
        </w:rPr>
      </w:pPr>
    </w:p>
    <w:p w14:paraId="462709B0" w14:textId="77777777" w:rsidR="00E829BB" w:rsidRDefault="001254D7" w:rsidP="00E829BB">
      <w:pPr>
        <w:spacing w:after="0" w:line="240" w:lineRule="auto"/>
        <w:jc w:val="both"/>
        <w:rPr>
          <w:bCs/>
          <w:sz w:val="24"/>
          <w:szCs w:val="24"/>
          <w:lang w:eastAsia="sl-SI"/>
        </w:rPr>
      </w:pPr>
      <w:r>
        <w:rPr>
          <w:bCs/>
          <w:sz w:val="24"/>
          <w:szCs w:val="24"/>
          <w:lang w:eastAsia="sl-SI"/>
        </w:rPr>
        <w:t xml:space="preserve">Predsednica KS predstavi </w:t>
      </w:r>
      <w:r w:rsidR="00E829BB">
        <w:rPr>
          <w:bCs/>
          <w:sz w:val="24"/>
          <w:szCs w:val="24"/>
          <w:lang w:eastAsia="sl-SI"/>
        </w:rPr>
        <w:t>plan dela za leto 2017 z naslednjimi načrtovanimi aktivnostmi in dogodki:</w:t>
      </w:r>
    </w:p>
    <w:p w14:paraId="62AB8B5D" w14:textId="77777777" w:rsidR="00C62B90" w:rsidRDefault="00C62B90" w:rsidP="00E829BB">
      <w:pPr>
        <w:pStyle w:val="ListParagraph"/>
        <w:numPr>
          <w:ilvl w:val="0"/>
          <w:numId w:val="15"/>
        </w:numPr>
        <w:spacing w:after="0" w:line="240" w:lineRule="auto"/>
        <w:jc w:val="both"/>
        <w:rPr>
          <w:bCs/>
          <w:sz w:val="24"/>
          <w:szCs w:val="24"/>
          <w:lang w:eastAsia="sl-SI"/>
        </w:rPr>
      </w:pPr>
      <w:r>
        <w:rPr>
          <w:bCs/>
          <w:sz w:val="24"/>
          <w:szCs w:val="24"/>
          <w:lang w:eastAsia="sl-SI"/>
        </w:rPr>
        <w:t>Tečaj uporabe defibrilatorja in nudenje prve pomoči (do aprila);</w:t>
      </w:r>
    </w:p>
    <w:p w14:paraId="6A0E543C" w14:textId="77777777" w:rsidR="00E829BB" w:rsidRDefault="00E829BB" w:rsidP="00E829BB">
      <w:pPr>
        <w:pStyle w:val="ListParagraph"/>
        <w:numPr>
          <w:ilvl w:val="0"/>
          <w:numId w:val="15"/>
        </w:numPr>
        <w:spacing w:after="0" w:line="240" w:lineRule="auto"/>
        <w:jc w:val="both"/>
        <w:rPr>
          <w:bCs/>
          <w:sz w:val="24"/>
          <w:szCs w:val="24"/>
          <w:lang w:eastAsia="sl-SI"/>
        </w:rPr>
      </w:pPr>
      <w:r>
        <w:rPr>
          <w:bCs/>
          <w:sz w:val="24"/>
          <w:szCs w:val="24"/>
          <w:lang w:eastAsia="sl-SI"/>
        </w:rPr>
        <w:t>Dan žena 8. marec in materinski dan 25. Marec – deljenje rož</w:t>
      </w:r>
      <w:r w:rsidR="00C62B90">
        <w:rPr>
          <w:bCs/>
          <w:sz w:val="24"/>
          <w:szCs w:val="24"/>
          <w:lang w:eastAsia="sl-SI"/>
        </w:rPr>
        <w:t>;</w:t>
      </w:r>
    </w:p>
    <w:p w14:paraId="42C27FC0" w14:textId="77777777" w:rsidR="00E829BB" w:rsidRDefault="00E829BB" w:rsidP="00E829BB">
      <w:pPr>
        <w:pStyle w:val="ListParagraph"/>
        <w:numPr>
          <w:ilvl w:val="0"/>
          <w:numId w:val="15"/>
        </w:numPr>
        <w:spacing w:after="0" w:line="240" w:lineRule="auto"/>
        <w:jc w:val="both"/>
        <w:rPr>
          <w:bCs/>
          <w:sz w:val="24"/>
          <w:szCs w:val="24"/>
          <w:lang w:eastAsia="sl-SI"/>
        </w:rPr>
      </w:pPr>
      <w:r>
        <w:rPr>
          <w:bCs/>
          <w:sz w:val="24"/>
          <w:szCs w:val="24"/>
          <w:lang w:eastAsia="sl-SI"/>
        </w:rPr>
        <w:t>Čistilna akcija »Očistimo Kranj« - 25.</w:t>
      </w:r>
      <w:r w:rsidR="00C62B90">
        <w:rPr>
          <w:bCs/>
          <w:sz w:val="24"/>
          <w:szCs w:val="24"/>
          <w:lang w:eastAsia="sl-SI"/>
        </w:rPr>
        <w:t xml:space="preserve"> marec, v sodelovanju s taborniki in balinarskim klubom;</w:t>
      </w:r>
    </w:p>
    <w:p w14:paraId="3AABCF8D" w14:textId="77777777" w:rsidR="00C62B90" w:rsidRDefault="00C62B90" w:rsidP="00E829BB">
      <w:pPr>
        <w:pStyle w:val="ListParagraph"/>
        <w:numPr>
          <w:ilvl w:val="0"/>
          <w:numId w:val="15"/>
        </w:numPr>
        <w:spacing w:after="0" w:line="240" w:lineRule="auto"/>
        <w:jc w:val="both"/>
        <w:rPr>
          <w:bCs/>
          <w:sz w:val="24"/>
          <w:szCs w:val="24"/>
          <w:lang w:eastAsia="sl-SI"/>
        </w:rPr>
      </w:pPr>
      <w:r>
        <w:rPr>
          <w:bCs/>
          <w:sz w:val="24"/>
          <w:szCs w:val="24"/>
          <w:lang w:eastAsia="sl-SI"/>
        </w:rPr>
        <w:t>Smukfest 2017 – 27. maj ali 3. junij;</w:t>
      </w:r>
    </w:p>
    <w:p w14:paraId="6C463627" w14:textId="77777777" w:rsidR="00C62B90" w:rsidRDefault="00C62B90" w:rsidP="00E829BB">
      <w:pPr>
        <w:pStyle w:val="ListParagraph"/>
        <w:numPr>
          <w:ilvl w:val="0"/>
          <w:numId w:val="15"/>
        </w:numPr>
        <w:spacing w:after="0" w:line="240" w:lineRule="auto"/>
        <w:jc w:val="both"/>
        <w:rPr>
          <w:bCs/>
          <w:sz w:val="24"/>
          <w:szCs w:val="24"/>
          <w:lang w:eastAsia="sl-SI"/>
        </w:rPr>
      </w:pPr>
      <w:r>
        <w:rPr>
          <w:bCs/>
          <w:sz w:val="24"/>
          <w:szCs w:val="24"/>
          <w:lang w:eastAsia="sl-SI"/>
        </w:rPr>
        <w:lastRenderedPageBreak/>
        <w:t>Odbojkarska šola – poletni meseci;</w:t>
      </w:r>
    </w:p>
    <w:p w14:paraId="5C985F84" w14:textId="77777777" w:rsidR="00C62B90" w:rsidRDefault="00C62B90" w:rsidP="00E829BB">
      <w:pPr>
        <w:pStyle w:val="ListParagraph"/>
        <w:numPr>
          <w:ilvl w:val="0"/>
          <w:numId w:val="15"/>
        </w:numPr>
        <w:spacing w:after="0" w:line="240" w:lineRule="auto"/>
        <w:jc w:val="both"/>
        <w:rPr>
          <w:bCs/>
          <w:sz w:val="24"/>
          <w:szCs w:val="24"/>
          <w:lang w:eastAsia="sl-SI"/>
        </w:rPr>
      </w:pPr>
      <w:r>
        <w:rPr>
          <w:bCs/>
          <w:sz w:val="24"/>
          <w:szCs w:val="24"/>
          <w:lang w:eastAsia="sl-SI"/>
        </w:rPr>
        <w:t xml:space="preserve">Izdelovanje okraskov za praznično okrasitev krajevne skupnosti – november; </w:t>
      </w:r>
    </w:p>
    <w:p w14:paraId="5C9533C7" w14:textId="77777777" w:rsidR="00C62B90" w:rsidRDefault="00C62B90" w:rsidP="00E829BB">
      <w:pPr>
        <w:pStyle w:val="ListParagraph"/>
        <w:numPr>
          <w:ilvl w:val="0"/>
          <w:numId w:val="15"/>
        </w:numPr>
        <w:spacing w:after="0" w:line="240" w:lineRule="auto"/>
        <w:jc w:val="both"/>
        <w:rPr>
          <w:bCs/>
          <w:sz w:val="24"/>
          <w:szCs w:val="24"/>
          <w:lang w:eastAsia="sl-SI"/>
        </w:rPr>
      </w:pPr>
      <w:r>
        <w:rPr>
          <w:bCs/>
          <w:sz w:val="24"/>
          <w:szCs w:val="24"/>
          <w:lang w:eastAsia="sl-SI"/>
        </w:rPr>
        <w:t>Decembrsko druženje krajanov s prižigom prazničnih luči.</w:t>
      </w:r>
    </w:p>
    <w:p w14:paraId="62F0378D" w14:textId="77777777" w:rsidR="00C62B90" w:rsidRDefault="00C62B90" w:rsidP="00C62B90">
      <w:pPr>
        <w:spacing w:after="0" w:line="240" w:lineRule="auto"/>
        <w:jc w:val="both"/>
        <w:rPr>
          <w:bCs/>
          <w:sz w:val="24"/>
          <w:szCs w:val="24"/>
          <w:lang w:eastAsia="sl-SI"/>
        </w:rPr>
      </w:pPr>
    </w:p>
    <w:p w14:paraId="34900965" w14:textId="77777777" w:rsidR="00C62B90" w:rsidRDefault="00C62B90" w:rsidP="00C62B90">
      <w:pPr>
        <w:spacing w:after="0" w:line="240" w:lineRule="auto"/>
        <w:jc w:val="both"/>
        <w:rPr>
          <w:bCs/>
          <w:sz w:val="24"/>
          <w:szCs w:val="24"/>
          <w:lang w:eastAsia="sl-SI"/>
        </w:rPr>
      </w:pPr>
      <w:r w:rsidRPr="00C62B90">
        <w:rPr>
          <w:bCs/>
          <w:i/>
          <w:sz w:val="24"/>
          <w:szCs w:val="24"/>
          <w:lang w:eastAsia="sl-SI"/>
        </w:rPr>
        <w:t>Predlogi članic in članov Sveta:</w:t>
      </w:r>
      <w:r>
        <w:rPr>
          <w:bCs/>
          <w:sz w:val="24"/>
          <w:szCs w:val="24"/>
          <w:lang w:eastAsia="sl-SI"/>
        </w:rPr>
        <w:t xml:space="preserve"> Za tečaj uporabe defibrilatorja in nudenje prve pomoči se pripravi obvestilo za oglasne deska o lokaciji defibrilatorja in povabilo na tečaj.</w:t>
      </w:r>
    </w:p>
    <w:p w14:paraId="14C5341F" w14:textId="77777777" w:rsidR="00C62B90" w:rsidRPr="00C62B90" w:rsidRDefault="00C62B90" w:rsidP="00C62B90">
      <w:pPr>
        <w:spacing w:after="0" w:line="240" w:lineRule="auto"/>
        <w:jc w:val="both"/>
        <w:rPr>
          <w:bCs/>
          <w:sz w:val="24"/>
          <w:szCs w:val="24"/>
          <w:lang w:eastAsia="sl-SI"/>
        </w:rPr>
      </w:pPr>
      <w:r>
        <w:rPr>
          <w:bCs/>
          <w:sz w:val="24"/>
          <w:szCs w:val="24"/>
          <w:lang w:eastAsia="sl-SI"/>
        </w:rPr>
        <w:t>Ostalih predlogov na plan dela ni bilo.</w:t>
      </w:r>
    </w:p>
    <w:p w14:paraId="6C6D473A" w14:textId="77777777" w:rsidR="00DC10CE" w:rsidRPr="00CD754C" w:rsidRDefault="00DC10CE" w:rsidP="002E7B1F">
      <w:pPr>
        <w:spacing w:after="0" w:line="240" w:lineRule="auto"/>
        <w:rPr>
          <w:bCs/>
          <w:sz w:val="24"/>
          <w:szCs w:val="24"/>
          <w:lang w:eastAsia="sl-SI"/>
        </w:rPr>
      </w:pPr>
    </w:p>
    <w:p w14:paraId="37525E3A" w14:textId="77777777" w:rsidR="00D554D4" w:rsidRDefault="005C6888" w:rsidP="00E94B3C">
      <w:pPr>
        <w:spacing w:after="0" w:line="240" w:lineRule="auto"/>
        <w:jc w:val="center"/>
        <w:rPr>
          <w:b/>
          <w:bCs/>
          <w:sz w:val="24"/>
          <w:szCs w:val="24"/>
          <w:lang w:eastAsia="sl-SI"/>
        </w:rPr>
      </w:pPr>
      <w:r>
        <w:rPr>
          <w:b/>
          <w:bCs/>
          <w:sz w:val="24"/>
          <w:szCs w:val="24"/>
          <w:lang w:eastAsia="sl-SI"/>
        </w:rPr>
        <w:t>Ad.3</w:t>
      </w:r>
    </w:p>
    <w:p w14:paraId="6DF5AF1C" w14:textId="77777777" w:rsidR="00C62B90" w:rsidRDefault="00C62B90" w:rsidP="00E94B3C">
      <w:pPr>
        <w:spacing w:after="0" w:line="240" w:lineRule="auto"/>
        <w:jc w:val="center"/>
        <w:rPr>
          <w:b/>
          <w:bCs/>
          <w:sz w:val="24"/>
          <w:szCs w:val="24"/>
          <w:lang w:eastAsia="sl-SI"/>
        </w:rPr>
      </w:pPr>
      <w:r w:rsidRPr="00C62B90">
        <w:rPr>
          <w:b/>
          <w:bCs/>
          <w:sz w:val="24"/>
          <w:szCs w:val="24"/>
          <w:lang w:eastAsia="sl-SI"/>
        </w:rPr>
        <w:t>Spremembe odloka o prometni ureditvi v Kranju</w:t>
      </w:r>
    </w:p>
    <w:p w14:paraId="054BAF6D" w14:textId="77777777" w:rsidR="00072B57" w:rsidRDefault="00072B57" w:rsidP="00E94B3C">
      <w:pPr>
        <w:spacing w:after="0" w:line="240" w:lineRule="auto"/>
        <w:jc w:val="both"/>
        <w:rPr>
          <w:sz w:val="24"/>
          <w:szCs w:val="24"/>
          <w:lang w:eastAsia="sl-SI"/>
        </w:rPr>
      </w:pPr>
    </w:p>
    <w:p w14:paraId="43958B97" w14:textId="77777777" w:rsidR="00C62B90" w:rsidRDefault="00C62B90" w:rsidP="00E94B3C">
      <w:pPr>
        <w:spacing w:after="0" w:line="240" w:lineRule="auto"/>
        <w:jc w:val="both"/>
        <w:rPr>
          <w:sz w:val="24"/>
          <w:szCs w:val="24"/>
          <w:lang w:eastAsia="sl-SI"/>
        </w:rPr>
      </w:pPr>
      <w:r>
        <w:rPr>
          <w:sz w:val="24"/>
          <w:szCs w:val="24"/>
          <w:lang w:eastAsia="sl-SI"/>
        </w:rPr>
        <w:t xml:space="preserve">Predsednica KS predstavi </w:t>
      </w:r>
      <w:r w:rsidR="007F43B5">
        <w:rPr>
          <w:sz w:val="24"/>
          <w:szCs w:val="24"/>
          <w:lang w:eastAsia="sl-SI"/>
        </w:rPr>
        <w:t xml:space="preserve">nekatere </w:t>
      </w:r>
      <w:r>
        <w:rPr>
          <w:sz w:val="24"/>
          <w:szCs w:val="24"/>
          <w:lang w:eastAsia="sl-SI"/>
        </w:rPr>
        <w:t xml:space="preserve">aktualne predloge o novi prometni ureditvi v Kranju, ki naj bi predvidevala razdelitev območja Kranja na 3 cone. KS bratov Smuk bi </w:t>
      </w:r>
      <w:r w:rsidR="007F43B5">
        <w:rPr>
          <w:sz w:val="24"/>
          <w:szCs w:val="24"/>
          <w:lang w:eastAsia="sl-SI"/>
        </w:rPr>
        <w:t xml:space="preserve">po novi ureitvi po trenutnih predlogih </w:t>
      </w:r>
      <w:r>
        <w:rPr>
          <w:sz w:val="24"/>
          <w:szCs w:val="24"/>
          <w:lang w:eastAsia="sl-SI"/>
        </w:rPr>
        <w:t>spadala v zeleno cono 3, ki predvideva naslednjo ureditev:</w:t>
      </w:r>
    </w:p>
    <w:p w14:paraId="5B18F306" w14:textId="77777777" w:rsidR="00C62B90" w:rsidRDefault="00C62B90" w:rsidP="00C62B90">
      <w:pPr>
        <w:pStyle w:val="ListParagraph"/>
        <w:numPr>
          <w:ilvl w:val="0"/>
          <w:numId w:val="15"/>
        </w:numPr>
        <w:spacing w:after="0" w:line="240" w:lineRule="auto"/>
        <w:jc w:val="both"/>
        <w:rPr>
          <w:sz w:val="24"/>
          <w:szCs w:val="24"/>
          <w:lang w:eastAsia="sl-SI"/>
        </w:rPr>
      </w:pPr>
      <w:r>
        <w:rPr>
          <w:sz w:val="24"/>
          <w:szCs w:val="24"/>
          <w:lang w:eastAsia="sl-SI"/>
        </w:rPr>
        <w:t>Uvedba do največ 3 letnih dovolilnic na stanovanje za prebivalce oz. lastnike stanovanj;</w:t>
      </w:r>
    </w:p>
    <w:p w14:paraId="67301ED8" w14:textId="77777777" w:rsidR="007F43B5" w:rsidRDefault="007F43B5" w:rsidP="00C62B90">
      <w:pPr>
        <w:pStyle w:val="ListParagraph"/>
        <w:numPr>
          <w:ilvl w:val="0"/>
          <w:numId w:val="15"/>
        </w:numPr>
        <w:spacing w:after="0" w:line="240" w:lineRule="auto"/>
        <w:jc w:val="both"/>
        <w:rPr>
          <w:sz w:val="24"/>
          <w:szCs w:val="24"/>
          <w:lang w:eastAsia="sl-SI"/>
        </w:rPr>
      </w:pPr>
      <w:r>
        <w:rPr>
          <w:sz w:val="24"/>
          <w:szCs w:val="24"/>
          <w:lang w:eastAsia="sl-SI"/>
        </w:rPr>
        <w:t>Cene dovolilnic so 50 EUR za prvo, cena za drugo in tretjo dovolilnico eksponentno naraščata;</w:t>
      </w:r>
    </w:p>
    <w:p w14:paraId="3C1C335D" w14:textId="77777777" w:rsidR="00C62B90" w:rsidRDefault="00C62B90" w:rsidP="00C62B90">
      <w:pPr>
        <w:pStyle w:val="ListParagraph"/>
        <w:numPr>
          <w:ilvl w:val="0"/>
          <w:numId w:val="15"/>
        </w:numPr>
        <w:spacing w:after="0" w:line="240" w:lineRule="auto"/>
        <w:jc w:val="both"/>
        <w:rPr>
          <w:sz w:val="24"/>
          <w:szCs w:val="24"/>
          <w:lang w:eastAsia="sl-SI"/>
        </w:rPr>
      </w:pPr>
      <w:r>
        <w:rPr>
          <w:sz w:val="24"/>
          <w:szCs w:val="24"/>
          <w:lang w:eastAsia="sl-SI"/>
        </w:rPr>
        <w:t>Ureditev dovolilnic na javnih parkirnih površinah, dokler se ne uredi fu</w:t>
      </w:r>
      <w:r w:rsidR="007F43B5">
        <w:rPr>
          <w:sz w:val="24"/>
          <w:szCs w:val="24"/>
          <w:lang w:eastAsia="sl-SI"/>
        </w:rPr>
        <w:t>n</w:t>
      </w:r>
      <w:r>
        <w:rPr>
          <w:sz w:val="24"/>
          <w:szCs w:val="24"/>
          <w:lang w:eastAsia="sl-SI"/>
        </w:rPr>
        <w:t>kcionalnih zemljišč, ko naj bi lastništvo prešlo na etaž</w:t>
      </w:r>
      <w:r w:rsidR="007F43B5">
        <w:rPr>
          <w:sz w:val="24"/>
          <w:szCs w:val="24"/>
          <w:lang w:eastAsia="sl-SI"/>
        </w:rPr>
        <w:t>ne lastnike;</w:t>
      </w:r>
    </w:p>
    <w:p w14:paraId="20EB4A08" w14:textId="77777777" w:rsidR="007F43B5" w:rsidRDefault="007F43B5" w:rsidP="00C62B90">
      <w:pPr>
        <w:pStyle w:val="ListParagraph"/>
        <w:numPr>
          <w:ilvl w:val="0"/>
          <w:numId w:val="15"/>
        </w:numPr>
        <w:spacing w:after="0" w:line="240" w:lineRule="auto"/>
        <w:jc w:val="both"/>
        <w:rPr>
          <w:sz w:val="24"/>
          <w:szCs w:val="24"/>
          <w:lang w:eastAsia="sl-SI"/>
        </w:rPr>
      </w:pPr>
      <w:r>
        <w:rPr>
          <w:sz w:val="24"/>
          <w:szCs w:val="24"/>
          <w:lang w:eastAsia="sl-SI"/>
        </w:rPr>
        <w:t>Nova ureditev naj bi obveljala le s soglasjem KS s sklepom, sicer ne.</w:t>
      </w:r>
    </w:p>
    <w:p w14:paraId="7D83E72D" w14:textId="77777777" w:rsidR="007F43B5" w:rsidRDefault="007F43B5" w:rsidP="007F43B5">
      <w:pPr>
        <w:spacing w:after="0" w:line="240" w:lineRule="auto"/>
        <w:jc w:val="both"/>
        <w:rPr>
          <w:sz w:val="24"/>
          <w:szCs w:val="24"/>
          <w:lang w:eastAsia="sl-SI"/>
        </w:rPr>
      </w:pPr>
    </w:p>
    <w:p w14:paraId="4848941F" w14:textId="77777777" w:rsidR="007F43B5" w:rsidRDefault="007F43B5" w:rsidP="007F43B5">
      <w:pPr>
        <w:spacing w:after="0" w:line="240" w:lineRule="auto"/>
        <w:jc w:val="both"/>
        <w:rPr>
          <w:sz w:val="24"/>
          <w:szCs w:val="24"/>
          <w:lang w:eastAsia="sl-SI"/>
        </w:rPr>
      </w:pPr>
      <w:r>
        <w:rPr>
          <w:sz w:val="24"/>
          <w:szCs w:val="24"/>
          <w:lang w:eastAsia="sl-SI"/>
        </w:rPr>
        <w:t xml:space="preserve">Razprava: V razpravi so članice in člani Sveta KS izrazili pomisleke in dvome v predlagane predloge nove ureditve zaradi pomanjkanja dovolj velikega števila parkirnih mest, saj ni dovolj parkirnih mest, ki bi vsakemu lastniku stanovanja zagotavljala parkirno mesto. Pomisleki so se nanašali tudi na samo preobsežno velikost predlagane cone 3, zato naj bi bil predlog v taki obliki neizvedljiv. Hkrati naj bi nekateri lastniki stanovanj z nakupom stanovanja, kupili tudi parkirno mesto in je uvedba dovolilnic za take lastnike na teh javnih površinah vprašljiva. V izogib tranzitu parkiranja iz ene krajevne skupnosti v drugo, bi bilo potrebno vsaj na dovolilnicah določiti veljavnost dovolilnice za določeno krajevno skupnost. </w:t>
      </w:r>
    </w:p>
    <w:p w14:paraId="23673CF5" w14:textId="77777777" w:rsidR="007F43B5" w:rsidRDefault="007F43B5" w:rsidP="007F43B5">
      <w:pPr>
        <w:spacing w:after="0" w:line="240" w:lineRule="auto"/>
        <w:jc w:val="both"/>
        <w:rPr>
          <w:sz w:val="24"/>
          <w:szCs w:val="24"/>
          <w:lang w:eastAsia="sl-SI"/>
        </w:rPr>
      </w:pPr>
    </w:p>
    <w:p w14:paraId="4A9A58B9" w14:textId="77777777" w:rsidR="007F43B5" w:rsidRPr="007F43B5" w:rsidRDefault="007F43B5" w:rsidP="007F43B5">
      <w:pPr>
        <w:spacing w:after="0" w:line="240" w:lineRule="auto"/>
        <w:jc w:val="both"/>
        <w:rPr>
          <w:i/>
          <w:sz w:val="24"/>
          <w:szCs w:val="24"/>
          <w:lang w:eastAsia="sl-SI"/>
        </w:rPr>
      </w:pPr>
      <w:r w:rsidRPr="007F43B5">
        <w:rPr>
          <w:b/>
          <w:i/>
          <w:sz w:val="24"/>
          <w:szCs w:val="24"/>
          <w:lang w:eastAsia="sl-SI"/>
        </w:rPr>
        <w:t>Sklep:</w:t>
      </w:r>
      <w:r w:rsidRPr="007F43B5">
        <w:rPr>
          <w:i/>
          <w:sz w:val="24"/>
          <w:szCs w:val="24"/>
          <w:lang w:eastAsia="sl-SI"/>
        </w:rPr>
        <w:t xml:space="preserve"> Svet KS se je seznanil in razpravljal o aktualnem predlogu spremembe </w:t>
      </w:r>
      <w:r>
        <w:rPr>
          <w:i/>
          <w:sz w:val="24"/>
          <w:szCs w:val="24"/>
          <w:lang w:eastAsia="sl-SI"/>
        </w:rPr>
        <w:t>odloka o prometni ureditvi</w:t>
      </w:r>
      <w:r w:rsidRPr="007F43B5">
        <w:rPr>
          <w:i/>
          <w:sz w:val="24"/>
          <w:szCs w:val="24"/>
          <w:lang w:eastAsia="sl-SI"/>
        </w:rPr>
        <w:t xml:space="preserve"> v Kranju. </w:t>
      </w:r>
    </w:p>
    <w:p w14:paraId="1E4A8342" w14:textId="77777777" w:rsidR="007F43B5" w:rsidRPr="007F43B5" w:rsidRDefault="007F43B5" w:rsidP="007F43B5">
      <w:pPr>
        <w:spacing w:after="0" w:line="240" w:lineRule="auto"/>
        <w:jc w:val="both"/>
        <w:rPr>
          <w:sz w:val="24"/>
          <w:szCs w:val="24"/>
          <w:lang w:eastAsia="sl-SI"/>
        </w:rPr>
      </w:pPr>
    </w:p>
    <w:p w14:paraId="2B9A2A7C" w14:textId="77777777" w:rsidR="00C62B90" w:rsidRDefault="00C62B90" w:rsidP="00E94B3C">
      <w:pPr>
        <w:spacing w:after="0" w:line="240" w:lineRule="auto"/>
        <w:jc w:val="center"/>
        <w:rPr>
          <w:b/>
          <w:bCs/>
          <w:sz w:val="24"/>
          <w:szCs w:val="24"/>
          <w:lang w:eastAsia="sl-SI"/>
        </w:rPr>
      </w:pPr>
      <w:r>
        <w:rPr>
          <w:b/>
          <w:bCs/>
          <w:sz w:val="24"/>
          <w:szCs w:val="24"/>
          <w:lang w:eastAsia="sl-SI"/>
        </w:rPr>
        <w:t>Ad.4</w:t>
      </w:r>
    </w:p>
    <w:p w14:paraId="545C90AA" w14:textId="77777777" w:rsidR="00D554D4" w:rsidRDefault="00D554D4" w:rsidP="00E94B3C">
      <w:pPr>
        <w:spacing w:after="0" w:line="240" w:lineRule="auto"/>
        <w:jc w:val="center"/>
        <w:rPr>
          <w:b/>
          <w:bCs/>
          <w:sz w:val="24"/>
          <w:szCs w:val="24"/>
          <w:lang w:eastAsia="sl-SI"/>
        </w:rPr>
      </w:pPr>
      <w:r w:rsidRPr="005622FE">
        <w:rPr>
          <w:b/>
          <w:bCs/>
          <w:sz w:val="24"/>
          <w:szCs w:val="24"/>
          <w:lang w:eastAsia="sl-SI"/>
        </w:rPr>
        <w:t>Vprašanja, predlogi in pobude članov sveta KS</w:t>
      </w:r>
    </w:p>
    <w:p w14:paraId="7E26BDBE" w14:textId="77777777" w:rsidR="00D554D4" w:rsidRDefault="00D554D4" w:rsidP="00E94B3C">
      <w:pPr>
        <w:spacing w:after="0" w:line="240" w:lineRule="auto"/>
        <w:jc w:val="both"/>
        <w:rPr>
          <w:sz w:val="24"/>
          <w:szCs w:val="24"/>
          <w:lang w:eastAsia="sl-SI"/>
        </w:rPr>
      </w:pPr>
    </w:p>
    <w:p w14:paraId="2F4A291F" w14:textId="77777777" w:rsidR="0002582A" w:rsidRPr="0002582A" w:rsidRDefault="00C62B90" w:rsidP="0002582A">
      <w:pPr>
        <w:spacing w:after="0" w:line="240" w:lineRule="auto"/>
        <w:jc w:val="both"/>
        <w:rPr>
          <w:sz w:val="24"/>
          <w:szCs w:val="24"/>
          <w:lang w:eastAsia="sl-SI"/>
        </w:rPr>
      </w:pPr>
      <w:r>
        <w:rPr>
          <w:sz w:val="24"/>
          <w:szCs w:val="24"/>
          <w:lang w:eastAsia="sl-SI"/>
        </w:rPr>
        <w:t>Pod to točko ni bilo razprave.</w:t>
      </w:r>
    </w:p>
    <w:p w14:paraId="4B1850EB" w14:textId="77777777" w:rsidR="00361DCD" w:rsidRDefault="00361DCD" w:rsidP="00E94B3C">
      <w:pPr>
        <w:spacing w:after="0" w:line="240" w:lineRule="auto"/>
        <w:jc w:val="both"/>
        <w:rPr>
          <w:sz w:val="24"/>
          <w:szCs w:val="24"/>
          <w:lang w:eastAsia="sl-SI"/>
        </w:rPr>
      </w:pPr>
    </w:p>
    <w:p w14:paraId="7EE52C39" w14:textId="77777777" w:rsidR="00D554D4" w:rsidRDefault="00C62B90" w:rsidP="00E94B3C">
      <w:pPr>
        <w:spacing w:after="0" w:line="240" w:lineRule="auto"/>
        <w:jc w:val="both"/>
        <w:rPr>
          <w:sz w:val="24"/>
          <w:szCs w:val="24"/>
          <w:lang w:eastAsia="sl-SI"/>
        </w:rPr>
      </w:pPr>
      <w:r>
        <w:rPr>
          <w:sz w:val="24"/>
          <w:szCs w:val="24"/>
          <w:lang w:eastAsia="sl-SI"/>
        </w:rPr>
        <w:t>Seja se je zaključila ob 20.1</w:t>
      </w:r>
      <w:r w:rsidR="00583896">
        <w:rPr>
          <w:sz w:val="24"/>
          <w:szCs w:val="24"/>
          <w:lang w:eastAsia="sl-SI"/>
        </w:rPr>
        <w:t>0</w:t>
      </w:r>
      <w:r w:rsidR="00D554D4">
        <w:rPr>
          <w:sz w:val="24"/>
          <w:szCs w:val="24"/>
          <w:lang w:eastAsia="sl-SI"/>
        </w:rPr>
        <w:t xml:space="preserve"> uri.</w:t>
      </w:r>
    </w:p>
    <w:p w14:paraId="38DE7347" w14:textId="77777777" w:rsidR="00D554D4" w:rsidRPr="005622FE" w:rsidRDefault="00D554D4" w:rsidP="00E94B3C">
      <w:pPr>
        <w:spacing w:after="0" w:line="240" w:lineRule="auto"/>
        <w:jc w:val="both"/>
        <w:rPr>
          <w:sz w:val="24"/>
          <w:szCs w:val="24"/>
          <w:lang w:eastAsia="sl-SI"/>
        </w:rPr>
      </w:pPr>
    </w:p>
    <w:p w14:paraId="48F94C46" w14:textId="77777777" w:rsidR="00D554D4" w:rsidRPr="00AD5331" w:rsidRDefault="00D554D4" w:rsidP="00E94B3C">
      <w:pPr>
        <w:spacing w:after="0" w:line="240" w:lineRule="auto"/>
        <w:jc w:val="both"/>
        <w:rPr>
          <w:sz w:val="24"/>
          <w:szCs w:val="24"/>
          <w:lang w:eastAsia="sl-SI"/>
        </w:rPr>
      </w:pPr>
    </w:p>
    <w:p w14:paraId="1EEFFF56" w14:textId="77777777" w:rsidR="00D554D4" w:rsidRPr="0081206A" w:rsidRDefault="00D554D4" w:rsidP="00E94B3C">
      <w:pPr>
        <w:spacing w:after="0" w:line="240" w:lineRule="auto"/>
        <w:jc w:val="both"/>
        <w:rPr>
          <w:sz w:val="24"/>
          <w:szCs w:val="24"/>
          <w:lang w:eastAsia="sl-SI"/>
        </w:rPr>
      </w:pPr>
      <w:r w:rsidRPr="0081206A">
        <w:rPr>
          <w:sz w:val="24"/>
          <w:szCs w:val="24"/>
          <w:lang w:eastAsia="sl-SI"/>
        </w:rPr>
        <w:t>Zapisnikarica:</w:t>
      </w:r>
    </w:p>
    <w:p w14:paraId="78233AEA" w14:textId="77777777" w:rsidR="00D554D4" w:rsidRPr="0081206A" w:rsidRDefault="00D554D4" w:rsidP="00E94B3C">
      <w:pPr>
        <w:spacing w:after="0" w:line="240" w:lineRule="auto"/>
        <w:jc w:val="both"/>
        <w:rPr>
          <w:sz w:val="24"/>
          <w:szCs w:val="24"/>
          <w:lang w:eastAsia="sl-SI"/>
        </w:rPr>
      </w:pPr>
      <w:r>
        <w:rPr>
          <w:sz w:val="24"/>
          <w:szCs w:val="24"/>
          <w:lang w:eastAsia="sl-SI"/>
        </w:rPr>
        <w:t>MANJA ZORKO</w:t>
      </w:r>
    </w:p>
    <w:p w14:paraId="7A981771" w14:textId="77777777" w:rsidR="00D554D4" w:rsidRDefault="00D554D4" w:rsidP="00E94B3C">
      <w:pPr>
        <w:spacing w:after="0"/>
        <w:jc w:val="right"/>
        <w:rPr>
          <w:sz w:val="24"/>
          <w:szCs w:val="24"/>
        </w:rPr>
      </w:pPr>
      <w:r>
        <w:rPr>
          <w:sz w:val="24"/>
          <w:szCs w:val="24"/>
        </w:rPr>
        <w:t>Predsednica sveta KS Bratov Smuk</w:t>
      </w:r>
    </w:p>
    <w:p w14:paraId="37C854BE" w14:textId="77777777" w:rsidR="00D554D4" w:rsidRPr="00E83F82" w:rsidRDefault="00D554D4" w:rsidP="00E94B3C">
      <w:pPr>
        <w:spacing w:after="0"/>
        <w:jc w:val="right"/>
        <w:rPr>
          <w:sz w:val="24"/>
          <w:szCs w:val="24"/>
        </w:rPr>
      </w:pPr>
      <w:r>
        <w:rPr>
          <w:sz w:val="24"/>
          <w:szCs w:val="24"/>
        </w:rPr>
        <w:t>TINA ŽALEC CENTA</w:t>
      </w:r>
    </w:p>
    <w:p w14:paraId="1B67DF42" w14:textId="77777777" w:rsidR="00D554D4" w:rsidRDefault="00D554D4"/>
    <w:sectPr w:rsidR="00D554D4" w:rsidSect="00B46B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9A7DF" w14:textId="77777777" w:rsidR="00106E89" w:rsidRDefault="00106E89" w:rsidP="00072B57">
      <w:pPr>
        <w:spacing w:after="0" w:line="240" w:lineRule="auto"/>
      </w:pPr>
      <w:r>
        <w:separator/>
      </w:r>
    </w:p>
  </w:endnote>
  <w:endnote w:type="continuationSeparator" w:id="0">
    <w:p w14:paraId="61A31E34" w14:textId="77777777" w:rsidR="00106E89" w:rsidRDefault="00106E89" w:rsidP="0007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226620"/>
      <w:docPartObj>
        <w:docPartGallery w:val="Page Numbers (Bottom of Page)"/>
        <w:docPartUnique/>
      </w:docPartObj>
    </w:sdtPr>
    <w:sdtEndPr/>
    <w:sdtContent>
      <w:p w14:paraId="59F7F1C6" w14:textId="77777777" w:rsidR="00072B57" w:rsidRDefault="00072B57">
        <w:pPr>
          <w:pStyle w:val="Footer"/>
          <w:jc w:val="right"/>
        </w:pPr>
        <w:r>
          <w:fldChar w:fldCharType="begin"/>
        </w:r>
        <w:r>
          <w:instrText>PAGE   \* MERGEFORMAT</w:instrText>
        </w:r>
        <w:r>
          <w:fldChar w:fldCharType="separate"/>
        </w:r>
        <w:r w:rsidR="00106E89">
          <w:rPr>
            <w:noProof/>
          </w:rPr>
          <w:t>1</w:t>
        </w:r>
        <w:r>
          <w:fldChar w:fldCharType="end"/>
        </w:r>
      </w:p>
    </w:sdtContent>
  </w:sdt>
  <w:p w14:paraId="18031698" w14:textId="77777777" w:rsidR="00072B57" w:rsidRDefault="00072B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90EE9" w14:textId="77777777" w:rsidR="00106E89" w:rsidRDefault="00106E89" w:rsidP="00072B57">
      <w:pPr>
        <w:spacing w:after="0" w:line="240" w:lineRule="auto"/>
      </w:pPr>
      <w:r>
        <w:separator/>
      </w:r>
    </w:p>
  </w:footnote>
  <w:footnote w:type="continuationSeparator" w:id="0">
    <w:p w14:paraId="4D16938C" w14:textId="77777777" w:rsidR="00106E89" w:rsidRDefault="00106E89" w:rsidP="00072B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17545"/>
    <w:multiLevelType w:val="hybridMultilevel"/>
    <w:tmpl w:val="7EC850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nsid w:val="1D2B24DD"/>
    <w:multiLevelType w:val="hybridMultilevel"/>
    <w:tmpl w:val="5052E18C"/>
    <w:lvl w:ilvl="0" w:tplc="E57689F8">
      <w:start w:val="4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E4F4C90"/>
    <w:multiLevelType w:val="hybridMultilevel"/>
    <w:tmpl w:val="37480CD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A4044A7"/>
    <w:multiLevelType w:val="hybridMultilevel"/>
    <w:tmpl w:val="B742D202"/>
    <w:lvl w:ilvl="0" w:tplc="B7E6836E">
      <w:start w:val="1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B9300B2"/>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nsid w:val="4F303560"/>
    <w:multiLevelType w:val="hybridMultilevel"/>
    <w:tmpl w:val="B5C2499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55B726C2"/>
    <w:multiLevelType w:val="hybridMultilevel"/>
    <w:tmpl w:val="35821AD6"/>
    <w:lvl w:ilvl="0" w:tplc="8E0CD10C">
      <w:start w:val="1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5BF87D0C"/>
    <w:multiLevelType w:val="hybridMultilevel"/>
    <w:tmpl w:val="B8504512"/>
    <w:lvl w:ilvl="0" w:tplc="E0966E3E">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64FD0E5F"/>
    <w:multiLevelType w:val="hybridMultilevel"/>
    <w:tmpl w:val="69488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6A1460FE"/>
    <w:multiLevelType w:val="hybridMultilevel"/>
    <w:tmpl w:val="67F0F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14C2FD4"/>
    <w:multiLevelType w:val="hybridMultilevel"/>
    <w:tmpl w:val="77100E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2">
    <w:nsid w:val="7BA1139E"/>
    <w:multiLevelType w:val="hybridMultilevel"/>
    <w:tmpl w:val="68388E1C"/>
    <w:lvl w:ilvl="0" w:tplc="27CC2F84">
      <w:start w:val="4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7CAD5815"/>
    <w:multiLevelType w:val="hybridMultilevel"/>
    <w:tmpl w:val="77100E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0"/>
  </w:num>
  <w:num w:numId="5">
    <w:abstractNumId w:val="8"/>
  </w:num>
  <w:num w:numId="6">
    <w:abstractNumId w:val="0"/>
  </w:num>
  <w:num w:numId="7">
    <w:abstractNumId w:val="2"/>
  </w:num>
  <w:num w:numId="8">
    <w:abstractNumId w:val="4"/>
  </w:num>
  <w:num w:numId="9">
    <w:abstractNumId w:val="6"/>
  </w:num>
  <w:num w:numId="10">
    <w:abstractNumId w:val="13"/>
  </w:num>
  <w:num w:numId="11">
    <w:abstractNumId w:val="11"/>
  </w:num>
  <w:num w:numId="12">
    <w:abstractNumId w:val="7"/>
  </w:num>
  <w:num w:numId="13">
    <w:abstractNumId w:val="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3C"/>
    <w:rsid w:val="00024B5D"/>
    <w:rsid w:val="0002582A"/>
    <w:rsid w:val="00034296"/>
    <w:rsid w:val="00072B57"/>
    <w:rsid w:val="000C6092"/>
    <w:rsid w:val="00106E89"/>
    <w:rsid w:val="001254D7"/>
    <w:rsid w:val="00125883"/>
    <w:rsid w:val="00136890"/>
    <w:rsid w:val="0017536F"/>
    <w:rsid w:val="00181D14"/>
    <w:rsid w:val="002218C0"/>
    <w:rsid w:val="002A251E"/>
    <w:rsid w:val="002D5CD5"/>
    <w:rsid w:val="002E7B1F"/>
    <w:rsid w:val="002F1F9B"/>
    <w:rsid w:val="00361A21"/>
    <w:rsid w:val="00361DCD"/>
    <w:rsid w:val="003B3671"/>
    <w:rsid w:val="003E4AF0"/>
    <w:rsid w:val="003F3F83"/>
    <w:rsid w:val="00414878"/>
    <w:rsid w:val="00496246"/>
    <w:rsid w:val="00517CA3"/>
    <w:rsid w:val="005622FE"/>
    <w:rsid w:val="00563F6B"/>
    <w:rsid w:val="00583896"/>
    <w:rsid w:val="00584C9C"/>
    <w:rsid w:val="0058676E"/>
    <w:rsid w:val="005C6888"/>
    <w:rsid w:val="00656567"/>
    <w:rsid w:val="006646B5"/>
    <w:rsid w:val="007B1616"/>
    <w:rsid w:val="007F43B5"/>
    <w:rsid w:val="0081206A"/>
    <w:rsid w:val="008634A6"/>
    <w:rsid w:val="00894969"/>
    <w:rsid w:val="00900DD8"/>
    <w:rsid w:val="00937310"/>
    <w:rsid w:val="00953735"/>
    <w:rsid w:val="00AD5331"/>
    <w:rsid w:val="00B40622"/>
    <w:rsid w:val="00B4665A"/>
    <w:rsid w:val="00B46BDD"/>
    <w:rsid w:val="00B75F6E"/>
    <w:rsid w:val="00BA5A03"/>
    <w:rsid w:val="00C57572"/>
    <w:rsid w:val="00C62B90"/>
    <w:rsid w:val="00CC1A69"/>
    <w:rsid w:val="00CD4DF8"/>
    <w:rsid w:val="00CD754C"/>
    <w:rsid w:val="00D171DC"/>
    <w:rsid w:val="00D3171C"/>
    <w:rsid w:val="00D554D4"/>
    <w:rsid w:val="00DC10CE"/>
    <w:rsid w:val="00E52F46"/>
    <w:rsid w:val="00E829BB"/>
    <w:rsid w:val="00E83F82"/>
    <w:rsid w:val="00E946A2"/>
    <w:rsid w:val="00E94B3C"/>
    <w:rsid w:val="00EA7A29"/>
    <w:rsid w:val="00EC475F"/>
    <w:rsid w:val="00EF0E2A"/>
    <w:rsid w:val="00F2488E"/>
    <w:rsid w:val="00F56332"/>
    <w:rsid w:val="00FA584C"/>
    <w:rsid w:val="00FF0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EC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1DC"/>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4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B3C"/>
    <w:rPr>
      <w:rFonts w:ascii="Tahoma" w:eastAsia="Times New Roman" w:hAnsi="Tahoma" w:cs="Tahoma"/>
      <w:sz w:val="16"/>
      <w:szCs w:val="16"/>
    </w:rPr>
  </w:style>
  <w:style w:type="paragraph" w:styleId="ListParagraph">
    <w:name w:val="List Paragraph"/>
    <w:basedOn w:val="Normal"/>
    <w:uiPriority w:val="34"/>
    <w:qFormat/>
    <w:rsid w:val="00125883"/>
    <w:pPr>
      <w:ind w:left="720"/>
      <w:contextualSpacing/>
    </w:pPr>
  </w:style>
  <w:style w:type="paragraph" w:styleId="Header">
    <w:name w:val="header"/>
    <w:basedOn w:val="Normal"/>
    <w:link w:val="HeaderChar"/>
    <w:uiPriority w:val="99"/>
    <w:unhideWhenUsed/>
    <w:rsid w:val="00072B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2B57"/>
    <w:rPr>
      <w:rFonts w:cs="Calibri"/>
      <w:lang w:eastAsia="en-US"/>
    </w:rPr>
  </w:style>
  <w:style w:type="paragraph" w:styleId="Footer">
    <w:name w:val="footer"/>
    <w:basedOn w:val="Normal"/>
    <w:link w:val="FooterChar"/>
    <w:uiPriority w:val="99"/>
    <w:unhideWhenUsed/>
    <w:rsid w:val="00072B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2B5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8125">
      <w:bodyDiv w:val="1"/>
      <w:marLeft w:val="0"/>
      <w:marRight w:val="0"/>
      <w:marTop w:val="0"/>
      <w:marBottom w:val="0"/>
      <w:divBdr>
        <w:top w:val="none" w:sz="0" w:space="0" w:color="auto"/>
        <w:left w:val="none" w:sz="0" w:space="0" w:color="auto"/>
        <w:bottom w:val="none" w:sz="0" w:space="0" w:color="auto"/>
        <w:right w:val="none" w:sz="0" w:space="0" w:color="auto"/>
      </w:divBdr>
      <w:divsChild>
        <w:div w:id="642544593">
          <w:marLeft w:val="0"/>
          <w:marRight w:val="0"/>
          <w:marTop w:val="0"/>
          <w:marBottom w:val="0"/>
          <w:divBdr>
            <w:top w:val="none" w:sz="0" w:space="0" w:color="auto"/>
            <w:left w:val="none" w:sz="0" w:space="0" w:color="auto"/>
            <w:bottom w:val="none" w:sz="0" w:space="0" w:color="auto"/>
            <w:right w:val="none" w:sz="0" w:space="0" w:color="auto"/>
          </w:divBdr>
        </w:div>
        <w:div w:id="1238708706">
          <w:marLeft w:val="0"/>
          <w:marRight w:val="0"/>
          <w:marTop w:val="0"/>
          <w:marBottom w:val="0"/>
          <w:divBdr>
            <w:top w:val="none" w:sz="0" w:space="0" w:color="auto"/>
            <w:left w:val="none" w:sz="0" w:space="0" w:color="auto"/>
            <w:bottom w:val="none" w:sz="0" w:space="0" w:color="auto"/>
            <w:right w:val="none" w:sz="0" w:space="0" w:color="auto"/>
          </w:divBdr>
        </w:div>
        <w:div w:id="1379009717">
          <w:marLeft w:val="0"/>
          <w:marRight w:val="0"/>
          <w:marTop w:val="0"/>
          <w:marBottom w:val="0"/>
          <w:divBdr>
            <w:top w:val="none" w:sz="0" w:space="0" w:color="auto"/>
            <w:left w:val="none" w:sz="0" w:space="0" w:color="auto"/>
            <w:bottom w:val="none" w:sz="0" w:space="0" w:color="auto"/>
            <w:right w:val="none" w:sz="0" w:space="0" w:color="auto"/>
          </w:divBdr>
        </w:div>
        <w:div w:id="777144550">
          <w:marLeft w:val="0"/>
          <w:marRight w:val="0"/>
          <w:marTop w:val="0"/>
          <w:marBottom w:val="0"/>
          <w:divBdr>
            <w:top w:val="none" w:sz="0" w:space="0" w:color="auto"/>
            <w:left w:val="none" w:sz="0" w:space="0" w:color="auto"/>
            <w:bottom w:val="none" w:sz="0" w:space="0" w:color="auto"/>
            <w:right w:val="none" w:sz="0" w:space="0" w:color="auto"/>
          </w:divBdr>
        </w:div>
        <w:div w:id="1265764400">
          <w:marLeft w:val="0"/>
          <w:marRight w:val="0"/>
          <w:marTop w:val="0"/>
          <w:marBottom w:val="0"/>
          <w:divBdr>
            <w:top w:val="none" w:sz="0" w:space="0" w:color="auto"/>
            <w:left w:val="none" w:sz="0" w:space="0" w:color="auto"/>
            <w:bottom w:val="none" w:sz="0" w:space="0" w:color="auto"/>
            <w:right w:val="none" w:sz="0" w:space="0" w:color="auto"/>
          </w:divBdr>
        </w:div>
        <w:div w:id="468593969">
          <w:marLeft w:val="0"/>
          <w:marRight w:val="0"/>
          <w:marTop w:val="0"/>
          <w:marBottom w:val="0"/>
          <w:divBdr>
            <w:top w:val="none" w:sz="0" w:space="0" w:color="auto"/>
            <w:left w:val="none" w:sz="0" w:space="0" w:color="auto"/>
            <w:bottom w:val="none" w:sz="0" w:space="0" w:color="auto"/>
            <w:right w:val="none" w:sz="0" w:space="0" w:color="auto"/>
          </w:divBdr>
        </w:div>
        <w:div w:id="1407723857">
          <w:marLeft w:val="0"/>
          <w:marRight w:val="0"/>
          <w:marTop w:val="0"/>
          <w:marBottom w:val="0"/>
          <w:divBdr>
            <w:top w:val="none" w:sz="0" w:space="0" w:color="auto"/>
            <w:left w:val="none" w:sz="0" w:space="0" w:color="auto"/>
            <w:bottom w:val="none" w:sz="0" w:space="0" w:color="auto"/>
            <w:right w:val="none" w:sz="0" w:space="0" w:color="auto"/>
          </w:divBdr>
        </w:div>
        <w:div w:id="699161703">
          <w:marLeft w:val="0"/>
          <w:marRight w:val="0"/>
          <w:marTop w:val="0"/>
          <w:marBottom w:val="0"/>
          <w:divBdr>
            <w:top w:val="none" w:sz="0" w:space="0" w:color="auto"/>
            <w:left w:val="none" w:sz="0" w:space="0" w:color="auto"/>
            <w:bottom w:val="none" w:sz="0" w:space="0" w:color="auto"/>
            <w:right w:val="none" w:sz="0" w:space="0" w:color="auto"/>
          </w:divBdr>
        </w:div>
        <w:div w:id="2036075950">
          <w:marLeft w:val="0"/>
          <w:marRight w:val="0"/>
          <w:marTop w:val="0"/>
          <w:marBottom w:val="0"/>
          <w:divBdr>
            <w:top w:val="none" w:sz="0" w:space="0" w:color="auto"/>
            <w:left w:val="none" w:sz="0" w:space="0" w:color="auto"/>
            <w:bottom w:val="none" w:sz="0" w:space="0" w:color="auto"/>
            <w:right w:val="none" w:sz="0" w:space="0" w:color="auto"/>
          </w:divBdr>
        </w:div>
        <w:div w:id="1508786748">
          <w:marLeft w:val="0"/>
          <w:marRight w:val="0"/>
          <w:marTop w:val="0"/>
          <w:marBottom w:val="0"/>
          <w:divBdr>
            <w:top w:val="none" w:sz="0" w:space="0" w:color="auto"/>
            <w:left w:val="none" w:sz="0" w:space="0" w:color="auto"/>
            <w:bottom w:val="none" w:sz="0" w:space="0" w:color="auto"/>
            <w:right w:val="none" w:sz="0" w:space="0" w:color="auto"/>
          </w:divBdr>
        </w:div>
        <w:div w:id="250361303">
          <w:marLeft w:val="0"/>
          <w:marRight w:val="0"/>
          <w:marTop w:val="0"/>
          <w:marBottom w:val="0"/>
          <w:divBdr>
            <w:top w:val="none" w:sz="0" w:space="0" w:color="auto"/>
            <w:left w:val="none" w:sz="0" w:space="0" w:color="auto"/>
            <w:bottom w:val="none" w:sz="0" w:space="0" w:color="auto"/>
            <w:right w:val="none" w:sz="0" w:space="0" w:color="auto"/>
          </w:divBdr>
        </w:div>
        <w:div w:id="4213390">
          <w:marLeft w:val="0"/>
          <w:marRight w:val="0"/>
          <w:marTop w:val="0"/>
          <w:marBottom w:val="0"/>
          <w:divBdr>
            <w:top w:val="none" w:sz="0" w:space="0" w:color="auto"/>
            <w:left w:val="none" w:sz="0" w:space="0" w:color="auto"/>
            <w:bottom w:val="none" w:sz="0" w:space="0" w:color="auto"/>
            <w:right w:val="none" w:sz="0" w:space="0" w:color="auto"/>
          </w:divBdr>
        </w:div>
        <w:div w:id="1115296336">
          <w:marLeft w:val="0"/>
          <w:marRight w:val="0"/>
          <w:marTop w:val="0"/>
          <w:marBottom w:val="0"/>
          <w:divBdr>
            <w:top w:val="none" w:sz="0" w:space="0" w:color="auto"/>
            <w:left w:val="none" w:sz="0" w:space="0" w:color="auto"/>
            <w:bottom w:val="none" w:sz="0" w:space="0" w:color="auto"/>
            <w:right w:val="none" w:sz="0" w:space="0" w:color="auto"/>
          </w:divBdr>
        </w:div>
      </w:divsChild>
    </w:div>
    <w:div w:id="413861404">
      <w:bodyDiv w:val="1"/>
      <w:marLeft w:val="0"/>
      <w:marRight w:val="0"/>
      <w:marTop w:val="0"/>
      <w:marBottom w:val="0"/>
      <w:divBdr>
        <w:top w:val="none" w:sz="0" w:space="0" w:color="auto"/>
        <w:left w:val="none" w:sz="0" w:space="0" w:color="auto"/>
        <w:bottom w:val="none" w:sz="0" w:space="0" w:color="auto"/>
        <w:right w:val="none" w:sz="0" w:space="0" w:color="auto"/>
      </w:divBdr>
    </w:div>
    <w:div w:id="1725711106">
      <w:marLeft w:val="0"/>
      <w:marRight w:val="0"/>
      <w:marTop w:val="0"/>
      <w:marBottom w:val="0"/>
      <w:divBdr>
        <w:top w:val="none" w:sz="0" w:space="0" w:color="auto"/>
        <w:left w:val="none" w:sz="0" w:space="0" w:color="auto"/>
        <w:bottom w:val="none" w:sz="0" w:space="0" w:color="auto"/>
        <w:right w:val="none" w:sz="0" w:space="0" w:color="auto"/>
      </w:divBdr>
    </w:div>
    <w:div w:id="172571110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2765</Characters>
  <Application>Microsoft Macintosh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Zorko</dc:creator>
  <cp:lastModifiedBy>Microsoft Office User</cp:lastModifiedBy>
  <cp:revision>2</cp:revision>
  <dcterms:created xsi:type="dcterms:W3CDTF">2018-06-19T17:43:00Z</dcterms:created>
  <dcterms:modified xsi:type="dcterms:W3CDTF">2018-06-19T17:43:00Z</dcterms:modified>
</cp:coreProperties>
</file>