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7E690" w14:textId="77777777" w:rsidR="00D554D4" w:rsidRPr="00D3171C" w:rsidRDefault="00517CA3" w:rsidP="00E94B3C">
      <w:pPr>
        <w:spacing w:after="0" w:line="240" w:lineRule="auto"/>
        <w:rPr>
          <w:rFonts w:ascii="Times New Roman" w:hAnsi="Times New Roman" w:cs="Times New Roman"/>
          <w:b/>
          <w:bCs/>
          <w:sz w:val="24"/>
          <w:szCs w:val="24"/>
          <w:lang w:eastAsia="sl-SI"/>
        </w:rPr>
      </w:pPr>
      <w:bookmarkStart w:id="0" w:name="_GoBack"/>
      <w:bookmarkEnd w:id="0"/>
      <w:r>
        <w:rPr>
          <w:rFonts w:ascii="Times New Roman" w:hAnsi="Times New Roman" w:cs="Times New Roman"/>
          <w:b/>
          <w:bCs/>
          <w:noProof/>
          <w:sz w:val="24"/>
          <w:szCs w:val="24"/>
          <w:lang w:val="en-GB" w:eastAsia="en-GB"/>
        </w:rPr>
        <w:drawing>
          <wp:inline distT="0" distB="0" distL="0" distR="0" wp14:anchorId="1EB41482" wp14:editId="7D83910B">
            <wp:extent cx="295275" cy="29527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10"/>
      </w:tblGrid>
      <w:tr w:rsidR="00D554D4" w:rsidRPr="00D3171C" w14:paraId="27F9D46B" w14:textId="77777777">
        <w:tc>
          <w:tcPr>
            <w:tcW w:w="3310" w:type="dxa"/>
            <w:tcBorders>
              <w:top w:val="single" w:sz="4" w:space="0" w:color="auto"/>
              <w:left w:val="nil"/>
              <w:bottom w:val="nil"/>
              <w:right w:val="nil"/>
            </w:tcBorders>
          </w:tcPr>
          <w:p w14:paraId="0AD4FCFB" w14:textId="77777777" w:rsidR="00D554D4" w:rsidRPr="0058676E" w:rsidRDefault="00D554D4" w:rsidP="00953735">
            <w:pPr>
              <w:keepNext/>
              <w:spacing w:after="0" w:line="240" w:lineRule="auto"/>
              <w:jc w:val="center"/>
              <w:outlineLvl w:val="0"/>
              <w:rPr>
                <w:sz w:val="24"/>
                <w:szCs w:val="24"/>
                <w:lang w:eastAsia="sl-SI"/>
              </w:rPr>
            </w:pPr>
            <w:r w:rsidRPr="0058676E">
              <w:rPr>
                <w:sz w:val="24"/>
                <w:szCs w:val="24"/>
                <w:lang w:eastAsia="sl-SI"/>
              </w:rPr>
              <w:t>MESTNA OBČINA KRANJ</w:t>
            </w:r>
          </w:p>
        </w:tc>
      </w:tr>
      <w:tr w:rsidR="00D554D4" w:rsidRPr="00D3171C" w14:paraId="3DC11298" w14:textId="77777777">
        <w:tc>
          <w:tcPr>
            <w:tcW w:w="3310" w:type="dxa"/>
            <w:tcBorders>
              <w:left w:val="nil"/>
              <w:bottom w:val="nil"/>
              <w:right w:val="nil"/>
            </w:tcBorders>
          </w:tcPr>
          <w:p w14:paraId="3656DF4B" w14:textId="77777777" w:rsidR="00D554D4" w:rsidRPr="0058676E" w:rsidRDefault="00D554D4" w:rsidP="00953735">
            <w:pPr>
              <w:spacing w:after="0" w:line="240" w:lineRule="auto"/>
              <w:jc w:val="center"/>
              <w:rPr>
                <w:b/>
                <w:bCs/>
                <w:sz w:val="24"/>
                <w:szCs w:val="24"/>
                <w:lang w:eastAsia="sl-SI"/>
              </w:rPr>
            </w:pPr>
            <w:r w:rsidRPr="0058676E">
              <w:rPr>
                <w:b/>
                <w:bCs/>
                <w:sz w:val="24"/>
                <w:szCs w:val="24"/>
                <w:lang w:eastAsia="sl-SI"/>
              </w:rPr>
              <w:t>Krajevna skupnost</w:t>
            </w:r>
          </w:p>
        </w:tc>
      </w:tr>
      <w:tr w:rsidR="00D554D4" w:rsidRPr="00D3171C" w14:paraId="339CE915" w14:textId="77777777">
        <w:tc>
          <w:tcPr>
            <w:tcW w:w="3310" w:type="dxa"/>
            <w:tcBorders>
              <w:top w:val="nil"/>
              <w:left w:val="nil"/>
              <w:bottom w:val="nil"/>
              <w:right w:val="nil"/>
            </w:tcBorders>
          </w:tcPr>
          <w:p w14:paraId="32F31C99" w14:textId="77777777" w:rsidR="00D554D4" w:rsidRPr="0058676E" w:rsidRDefault="00D554D4" w:rsidP="00953735">
            <w:pPr>
              <w:spacing w:after="0" w:line="240" w:lineRule="auto"/>
              <w:jc w:val="center"/>
              <w:rPr>
                <w:b/>
                <w:bCs/>
                <w:sz w:val="24"/>
                <w:szCs w:val="24"/>
                <w:highlight w:val="yellow"/>
                <w:lang w:eastAsia="sl-SI"/>
              </w:rPr>
            </w:pPr>
            <w:r w:rsidRPr="0058676E">
              <w:rPr>
                <w:b/>
                <w:bCs/>
                <w:sz w:val="24"/>
                <w:szCs w:val="24"/>
                <w:lang w:eastAsia="sl-SI"/>
              </w:rPr>
              <w:t>BRATOV SMUK</w:t>
            </w:r>
          </w:p>
        </w:tc>
      </w:tr>
      <w:tr w:rsidR="00D554D4" w:rsidRPr="00D3171C" w14:paraId="614B20BA" w14:textId="77777777">
        <w:tc>
          <w:tcPr>
            <w:tcW w:w="3310" w:type="dxa"/>
            <w:tcBorders>
              <w:top w:val="nil"/>
              <w:left w:val="nil"/>
              <w:bottom w:val="single" w:sz="4" w:space="0" w:color="auto"/>
              <w:right w:val="nil"/>
            </w:tcBorders>
          </w:tcPr>
          <w:p w14:paraId="25A699C1" w14:textId="77777777" w:rsidR="00D554D4" w:rsidRPr="0058676E" w:rsidRDefault="00D554D4" w:rsidP="00953735">
            <w:pPr>
              <w:keepNext/>
              <w:spacing w:after="0" w:line="240" w:lineRule="auto"/>
              <w:jc w:val="center"/>
              <w:outlineLvl w:val="1"/>
              <w:rPr>
                <w:b/>
                <w:bCs/>
                <w:sz w:val="24"/>
                <w:szCs w:val="24"/>
                <w:lang w:eastAsia="sl-SI"/>
              </w:rPr>
            </w:pPr>
            <w:r w:rsidRPr="0058676E">
              <w:rPr>
                <w:b/>
                <w:bCs/>
                <w:sz w:val="24"/>
                <w:szCs w:val="24"/>
                <w:lang w:eastAsia="sl-SI"/>
              </w:rPr>
              <w:t>Likozarjeva ulica 29,</w:t>
            </w:r>
          </w:p>
          <w:p w14:paraId="036553C3" w14:textId="77777777" w:rsidR="00D554D4" w:rsidRPr="0058676E" w:rsidRDefault="00D554D4" w:rsidP="00953735">
            <w:pPr>
              <w:keepNext/>
              <w:spacing w:after="0" w:line="240" w:lineRule="auto"/>
              <w:jc w:val="center"/>
              <w:outlineLvl w:val="1"/>
              <w:rPr>
                <w:b/>
                <w:bCs/>
                <w:sz w:val="24"/>
                <w:szCs w:val="24"/>
                <w:lang w:eastAsia="sl-SI"/>
              </w:rPr>
            </w:pPr>
            <w:r w:rsidRPr="0058676E">
              <w:rPr>
                <w:b/>
                <w:bCs/>
                <w:sz w:val="24"/>
                <w:szCs w:val="24"/>
                <w:lang w:eastAsia="sl-SI"/>
              </w:rPr>
              <w:t>4000 Kranj</w:t>
            </w:r>
          </w:p>
        </w:tc>
      </w:tr>
    </w:tbl>
    <w:p w14:paraId="1A3364F3" w14:textId="77777777" w:rsidR="00D554D4" w:rsidRPr="005622FE" w:rsidRDefault="00D554D4" w:rsidP="00E94B3C">
      <w:pPr>
        <w:rPr>
          <w:sz w:val="24"/>
          <w:szCs w:val="24"/>
        </w:rPr>
      </w:pPr>
    </w:p>
    <w:p w14:paraId="40B48EE7" w14:textId="77777777" w:rsidR="00D554D4" w:rsidRPr="005622FE" w:rsidRDefault="00C57572" w:rsidP="00E94B3C">
      <w:pPr>
        <w:rPr>
          <w:sz w:val="24"/>
          <w:szCs w:val="24"/>
        </w:rPr>
      </w:pPr>
      <w:r>
        <w:rPr>
          <w:sz w:val="24"/>
          <w:szCs w:val="24"/>
        </w:rPr>
        <w:t>Številka: 4</w:t>
      </w:r>
      <w:r w:rsidR="00B4665A">
        <w:rPr>
          <w:sz w:val="24"/>
          <w:szCs w:val="24"/>
        </w:rPr>
        <w:t>/2016</w:t>
      </w:r>
    </w:p>
    <w:p w14:paraId="69DAF87A" w14:textId="77777777" w:rsidR="00D554D4" w:rsidRPr="005622FE" w:rsidRDefault="00C57572" w:rsidP="00E94B3C">
      <w:pPr>
        <w:rPr>
          <w:sz w:val="24"/>
          <w:szCs w:val="24"/>
        </w:rPr>
      </w:pPr>
      <w:r>
        <w:rPr>
          <w:sz w:val="24"/>
          <w:szCs w:val="24"/>
        </w:rPr>
        <w:t>Datum: 25. 10</w:t>
      </w:r>
      <w:r w:rsidR="00B4665A">
        <w:rPr>
          <w:sz w:val="24"/>
          <w:szCs w:val="24"/>
        </w:rPr>
        <w:t>. 2016</w:t>
      </w:r>
    </w:p>
    <w:p w14:paraId="107B41E1" w14:textId="77777777" w:rsidR="00D554D4" w:rsidRPr="005622FE" w:rsidRDefault="00D554D4" w:rsidP="00E94B3C">
      <w:pPr>
        <w:rPr>
          <w:sz w:val="24"/>
          <w:szCs w:val="24"/>
        </w:rPr>
      </w:pPr>
    </w:p>
    <w:p w14:paraId="639B1B3E" w14:textId="77777777" w:rsidR="00D554D4" w:rsidRPr="005622FE" w:rsidRDefault="00D554D4" w:rsidP="00E94B3C">
      <w:pPr>
        <w:jc w:val="center"/>
        <w:rPr>
          <w:b/>
          <w:bCs/>
          <w:spacing w:val="80"/>
          <w:sz w:val="24"/>
          <w:szCs w:val="24"/>
        </w:rPr>
      </w:pPr>
      <w:r w:rsidRPr="005622FE">
        <w:rPr>
          <w:b/>
          <w:bCs/>
          <w:spacing w:val="80"/>
          <w:sz w:val="24"/>
          <w:szCs w:val="24"/>
        </w:rPr>
        <w:t>ZAPISNIK</w:t>
      </w:r>
    </w:p>
    <w:p w14:paraId="507116CE" w14:textId="77777777" w:rsidR="00D554D4" w:rsidRPr="005622FE" w:rsidRDefault="00D554D4" w:rsidP="00E94B3C">
      <w:pPr>
        <w:rPr>
          <w:b/>
          <w:bCs/>
          <w:sz w:val="24"/>
          <w:szCs w:val="24"/>
        </w:rPr>
      </w:pPr>
    </w:p>
    <w:p w14:paraId="1D84AB4A" w14:textId="77777777" w:rsidR="00125883" w:rsidRDefault="00C57572" w:rsidP="00E94B3C">
      <w:pPr>
        <w:rPr>
          <w:sz w:val="24"/>
          <w:szCs w:val="24"/>
        </w:rPr>
      </w:pPr>
      <w:r>
        <w:rPr>
          <w:sz w:val="24"/>
          <w:szCs w:val="24"/>
        </w:rPr>
        <w:t>14</w:t>
      </w:r>
      <w:r w:rsidR="00D554D4" w:rsidRPr="005622FE">
        <w:rPr>
          <w:sz w:val="24"/>
          <w:szCs w:val="24"/>
        </w:rPr>
        <w:t>. redne seje Sve</w:t>
      </w:r>
      <w:r>
        <w:rPr>
          <w:sz w:val="24"/>
          <w:szCs w:val="24"/>
        </w:rPr>
        <w:t>ta KS Bratov Smuk, ki je bila 25. 10</w:t>
      </w:r>
      <w:r w:rsidR="00D554D4">
        <w:rPr>
          <w:sz w:val="24"/>
          <w:szCs w:val="24"/>
        </w:rPr>
        <w:t>.</w:t>
      </w:r>
      <w:r w:rsidR="00125883">
        <w:rPr>
          <w:sz w:val="24"/>
          <w:szCs w:val="24"/>
        </w:rPr>
        <w:t xml:space="preserve"> </w:t>
      </w:r>
      <w:r w:rsidR="00B4665A">
        <w:rPr>
          <w:sz w:val="24"/>
          <w:szCs w:val="24"/>
        </w:rPr>
        <w:t>2016</w:t>
      </w:r>
      <w:r w:rsidR="00CD4DF8">
        <w:rPr>
          <w:sz w:val="24"/>
          <w:szCs w:val="24"/>
        </w:rPr>
        <w:t xml:space="preserve"> ob 19</w:t>
      </w:r>
      <w:r w:rsidR="00D554D4">
        <w:rPr>
          <w:sz w:val="24"/>
          <w:szCs w:val="24"/>
        </w:rPr>
        <w:t>.00 uri v prostorih K</w:t>
      </w:r>
      <w:r w:rsidR="00D554D4" w:rsidRPr="005622FE">
        <w:rPr>
          <w:sz w:val="24"/>
          <w:szCs w:val="24"/>
        </w:rPr>
        <w:t>rajevne skupnosti, Bratov Smuk, Likozarjeva ulica 29, Kranj.</w:t>
      </w:r>
    </w:p>
    <w:p w14:paraId="05ABF02E" w14:textId="77777777" w:rsidR="005C6888" w:rsidRDefault="00D554D4" w:rsidP="00E94B3C">
      <w:pPr>
        <w:rPr>
          <w:b/>
          <w:sz w:val="24"/>
          <w:szCs w:val="24"/>
        </w:rPr>
      </w:pPr>
      <w:r w:rsidRPr="005622FE">
        <w:rPr>
          <w:b/>
          <w:bCs/>
          <w:sz w:val="24"/>
          <w:szCs w:val="24"/>
        </w:rPr>
        <w:t xml:space="preserve">Prisotni: </w:t>
      </w:r>
      <w:r w:rsidR="00125883" w:rsidRPr="00E035D6">
        <w:rPr>
          <w:b/>
          <w:sz w:val="24"/>
          <w:szCs w:val="24"/>
        </w:rPr>
        <w:t>Manja Zorko, Aleks</w:t>
      </w:r>
      <w:r w:rsidR="00B4665A">
        <w:rPr>
          <w:b/>
          <w:sz w:val="24"/>
          <w:szCs w:val="24"/>
        </w:rPr>
        <w:t>andar Andrić, Tina Žalec Centa</w:t>
      </w:r>
      <w:r w:rsidR="00937310">
        <w:rPr>
          <w:b/>
          <w:sz w:val="24"/>
          <w:szCs w:val="24"/>
        </w:rPr>
        <w:t>, Lado Likar</w:t>
      </w:r>
      <w:r w:rsidR="00CD4DF8">
        <w:rPr>
          <w:b/>
          <w:sz w:val="24"/>
          <w:szCs w:val="24"/>
        </w:rPr>
        <w:t xml:space="preserve">, </w:t>
      </w:r>
      <w:r w:rsidR="005C6888">
        <w:rPr>
          <w:b/>
          <w:sz w:val="24"/>
          <w:szCs w:val="24"/>
        </w:rPr>
        <w:t>Stanislav Rupnik</w:t>
      </w:r>
    </w:p>
    <w:p w14:paraId="3029D454" w14:textId="77777777" w:rsidR="00D554D4" w:rsidRDefault="005C6888" w:rsidP="00E94B3C">
      <w:pPr>
        <w:rPr>
          <w:b/>
          <w:sz w:val="24"/>
          <w:szCs w:val="24"/>
        </w:rPr>
      </w:pPr>
      <w:r>
        <w:rPr>
          <w:b/>
          <w:sz w:val="24"/>
          <w:szCs w:val="24"/>
        </w:rPr>
        <w:t xml:space="preserve">Opravičili prisotnost: </w:t>
      </w:r>
      <w:r w:rsidR="00CD4DF8" w:rsidRPr="00CD4DF8">
        <w:rPr>
          <w:b/>
          <w:sz w:val="24"/>
          <w:szCs w:val="24"/>
        </w:rPr>
        <w:t>Rudolf Kukovič</w:t>
      </w:r>
    </w:p>
    <w:p w14:paraId="4FC35628" w14:textId="77777777" w:rsidR="00CD4DF8" w:rsidRDefault="00CD4DF8" w:rsidP="00E94B3C">
      <w:pPr>
        <w:rPr>
          <w:b/>
          <w:sz w:val="24"/>
          <w:szCs w:val="24"/>
        </w:rPr>
      </w:pPr>
      <w:r>
        <w:rPr>
          <w:b/>
          <w:sz w:val="24"/>
          <w:szCs w:val="24"/>
        </w:rPr>
        <w:t>Odstotni: Jasminka</w:t>
      </w:r>
      <w:r w:rsidR="002D5CD5">
        <w:rPr>
          <w:b/>
          <w:sz w:val="24"/>
          <w:szCs w:val="24"/>
        </w:rPr>
        <w:t xml:space="preserve"> Kočevar</w:t>
      </w:r>
    </w:p>
    <w:p w14:paraId="13CD2CDA" w14:textId="77777777" w:rsidR="00DC10CE" w:rsidRDefault="00DC10CE" w:rsidP="00E94B3C">
      <w:pPr>
        <w:rPr>
          <w:b/>
          <w:sz w:val="24"/>
          <w:szCs w:val="24"/>
        </w:rPr>
      </w:pPr>
    </w:p>
    <w:p w14:paraId="413E6563" w14:textId="77777777" w:rsidR="00D554D4" w:rsidRPr="00E94B3C" w:rsidRDefault="00D554D4" w:rsidP="00E94B3C">
      <w:pPr>
        <w:spacing w:after="0" w:line="240" w:lineRule="auto"/>
        <w:jc w:val="both"/>
        <w:rPr>
          <w:b/>
          <w:bCs/>
          <w:sz w:val="24"/>
          <w:szCs w:val="24"/>
          <w:lang w:eastAsia="sl-SI"/>
        </w:rPr>
      </w:pPr>
      <w:r w:rsidRPr="00E94B3C">
        <w:rPr>
          <w:b/>
          <w:bCs/>
          <w:sz w:val="24"/>
          <w:szCs w:val="24"/>
          <w:lang w:eastAsia="sl-SI"/>
        </w:rPr>
        <w:t>DNEVNI RED:</w:t>
      </w:r>
    </w:p>
    <w:p w14:paraId="11C457AA" w14:textId="77777777" w:rsidR="00D171DC" w:rsidRPr="00D171DC" w:rsidRDefault="00D171DC" w:rsidP="00D171DC">
      <w:pPr>
        <w:numPr>
          <w:ilvl w:val="0"/>
          <w:numId w:val="2"/>
        </w:numPr>
        <w:spacing w:after="0" w:line="240" w:lineRule="auto"/>
        <w:jc w:val="both"/>
        <w:rPr>
          <w:rFonts w:eastAsia="Times New Roman"/>
          <w:b/>
          <w:sz w:val="24"/>
          <w:szCs w:val="24"/>
          <w:lang w:eastAsia="sl-SI"/>
        </w:rPr>
      </w:pPr>
      <w:r w:rsidRPr="00D171DC">
        <w:rPr>
          <w:rFonts w:eastAsia="Times New Roman"/>
          <w:b/>
          <w:sz w:val="24"/>
          <w:szCs w:val="24"/>
          <w:lang w:eastAsia="sl-SI"/>
        </w:rPr>
        <w:t>P</w:t>
      </w:r>
      <w:r w:rsidR="005C6888">
        <w:rPr>
          <w:rFonts w:eastAsia="Times New Roman"/>
          <w:b/>
          <w:sz w:val="24"/>
          <w:szCs w:val="24"/>
          <w:lang w:eastAsia="sl-SI"/>
        </w:rPr>
        <w:t>regled in potrditev zapisnika 13</w:t>
      </w:r>
      <w:r w:rsidRPr="00D171DC">
        <w:rPr>
          <w:rFonts w:eastAsia="Times New Roman"/>
          <w:b/>
          <w:sz w:val="24"/>
          <w:szCs w:val="24"/>
          <w:lang w:eastAsia="sl-SI"/>
        </w:rPr>
        <w:t>. redne seje KS</w:t>
      </w:r>
    </w:p>
    <w:p w14:paraId="3463E049" w14:textId="77777777" w:rsidR="001254D7" w:rsidRPr="001254D7" w:rsidRDefault="005C6888" w:rsidP="001254D7">
      <w:pPr>
        <w:numPr>
          <w:ilvl w:val="0"/>
          <w:numId w:val="2"/>
        </w:numPr>
        <w:spacing w:after="0" w:line="240" w:lineRule="auto"/>
        <w:jc w:val="both"/>
        <w:rPr>
          <w:rFonts w:eastAsia="Times New Roman"/>
          <w:b/>
          <w:sz w:val="24"/>
          <w:szCs w:val="24"/>
          <w:lang w:eastAsia="sl-SI"/>
        </w:rPr>
      </w:pPr>
      <w:r>
        <w:rPr>
          <w:rFonts w:eastAsia="Times New Roman"/>
          <w:b/>
          <w:sz w:val="24"/>
          <w:szCs w:val="24"/>
          <w:lang w:eastAsia="sl-SI"/>
        </w:rPr>
        <w:t>Imenovanje komisije za izvedbo letnega popisa sredstev in obveznosti do virov sredstev</w:t>
      </w:r>
    </w:p>
    <w:p w14:paraId="76A02DF4" w14:textId="77777777" w:rsidR="00D171DC" w:rsidRPr="002D5CD5" w:rsidRDefault="00D171DC" w:rsidP="002D5CD5">
      <w:pPr>
        <w:numPr>
          <w:ilvl w:val="0"/>
          <w:numId w:val="2"/>
        </w:numPr>
        <w:spacing w:after="0" w:line="240" w:lineRule="auto"/>
        <w:jc w:val="both"/>
        <w:rPr>
          <w:rFonts w:eastAsia="Times New Roman"/>
          <w:b/>
          <w:sz w:val="24"/>
          <w:szCs w:val="24"/>
          <w:lang w:eastAsia="sl-SI"/>
        </w:rPr>
      </w:pPr>
      <w:r w:rsidRPr="002D5CD5">
        <w:rPr>
          <w:rFonts w:eastAsia="Times New Roman"/>
          <w:b/>
          <w:sz w:val="24"/>
          <w:szCs w:val="24"/>
          <w:lang w:eastAsia="sl-SI"/>
        </w:rPr>
        <w:t>Vprašanja, predlogi in pobude članov sveta KS</w:t>
      </w:r>
    </w:p>
    <w:p w14:paraId="7A0FD6E2" w14:textId="77777777" w:rsidR="00D171DC" w:rsidRDefault="00D171DC" w:rsidP="00E94B3C">
      <w:pPr>
        <w:spacing w:after="0" w:line="240" w:lineRule="auto"/>
        <w:jc w:val="center"/>
        <w:rPr>
          <w:b/>
          <w:bCs/>
          <w:sz w:val="24"/>
          <w:szCs w:val="24"/>
          <w:lang w:eastAsia="sl-SI"/>
        </w:rPr>
      </w:pPr>
    </w:p>
    <w:p w14:paraId="4CB39602" w14:textId="77777777" w:rsidR="00DC10CE" w:rsidRDefault="00DC10CE" w:rsidP="00E94B3C">
      <w:pPr>
        <w:spacing w:after="0" w:line="240" w:lineRule="auto"/>
        <w:jc w:val="center"/>
        <w:rPr>
          <w:b/>
          <w:bCs/>
          <w:sz w:val="24"/>
          <w:szCs w:val="24"/>
          <w:lang w:eastAsia="sl-SI"/>
        </w:rPr>
      </w:pPr>
    </w:p>
    <w:p w14:paraId="208EB8F3" w14:textId="77777777" w:rsidR="00D554D4" w:rsidRDefault="00D554D4" w:rsidP="00E94B3C">
      <w:pPr>
        <w:spacing w:after="0" w:line="240" w:lineRule="auto"/>
        <w:jc w:val="center"/>
        <w:rPr>
          <w:b/>
          <w:bCs/>
          <w:sz w:val="24"/>
          <w:szCs w:val="24"/>
          <w:lang w:eastAsia="sl-SI"/>
        </w:rPr>
      </w:pPr>
      <w:r w:rsidRPr="005622FE">
        <w:rPr>
          <w:b/>
          <w:bCs/>
          <w:sz w:val="24"/>
          <w:szCs w:val="24"/>
          <w:lang w:eastAsia="sl-SI"/>
        </w:rPr>
        <w:t>Ad.1</w:t>
      </w:r>
    </w:p>
    <w:p w14:paraId="1E59FD2C" w14:textId="77777777" w:rsidR="00D554D4" w:rsidRDefault="00D554D4" w:rsidP="00E94B3C">
      <w:pPr>
        <w:spacing w:after="0" w:line="240" w:lineRule="auto"/>
        <w:jc w:val="center"/>
        <w:rPr>
          <w:b/>
          <w:bCs/>
          <w:sz w:val="24"/>
          <w:szCs w:val="24"/>
          <w:lang w:eastAsia="sl-SI"/>
        </w:rPr>
      </w:pPr>
      <w:r w:rsidRPr="005622FE">
        <w:rPr>
          <w:b/>
          <w:bCs/>
          <w:sz w:val="24"/>
          <w:szCs w:val="24"/>
          <w:lang w:eastAsia="sl-SI"/>
        </w:rPr>
        <w:t>Pregled i</w:t>
      </w:r>
      <w:r w:rsidR="005C6888">
        <w:rPr>
          <w:b/>
          <w:bCs/>
          <w:sz w:val="24"/>
          <w:szCs w:val="24"/>
          <w:lang w:eastAsia="sl-SI"/>
        </w:rPr>
        <w:t>n potrditev zapisnika 13</w:t>
      </w:r>
      <w:r>
        <w:rPr>
          <w:b/>
          <w:bCs/>
          <w:sz w:val="24"/>
          <w:szCs w:val="24"/>
          <w:lang w:eastAsia="sl-SI"/>
        </w:rPr>
        <w:t>. r</w:t>
      </w:r>
      <w:r w:rsidRPr="005622FE">
        <w:rPr>
          <w:b/>
          <w:bCs/>
          <w:sz w:val="24"/>
          <w:szCs w:val="24"/>
          <w:lang w:eastAsia="sl-SI"/>
        </w:rPr>
        <w:t>edne seje KS</w:t>
      </w:r>
    </w:p>
    <w:p w14:paraId="7D5251FA" w14:textId="77777777" w:rsidR="00D554D4" w:rsidRDefault="00D554D4" w:rsidP="00E94B3C">
      <w:pPr>
        <w:spacing w:after="0" w:line="240" w:lineRule="auto"/>
        <w:jc w:val="both"/>
        <w:rPr>
          <w:b/>
          <w:bCs/>
          <w:sz w:val="24"/>
          <w:szCs w:val="24"/>
          <w:lang w:eastAsia="sl-SI"/>
        </w:rPr>
      </w:pPr>
    </w:p>
    <w:p w14:paraId="5A1FF195" w14:textId="77777777" w:rsidR="00072B57" w:rsidRDefault="005C6888" w:rsidP="00E94B3C">
      <w:pPr>
        <w:spacing w:after="0" w:line="240" w:lineRule="auto"/>
        <w:jc w:val="both"/>
        <w:rPr>
          <w:sz w:val="24"/>
          <w:szCs w:val="24"/>
          <w:lang w:eastAsia="sl-SI"/>
        </w:rPr>
      </w:pPr>
      <w:r>
        <w:rPr>
          <w:sz w:val="24"/>
          <w:szCs w:val="24"/>
          <w:lang w:eastAsia="sl-SI"/>
        </w:rPr>
        <w:t>Na zapisnik 13</w:t>
      </w:r>
      <w:r w:rsidR="00D554D4">
        <w:rPr>
          <w:sz w:val="24"/>
          <w:szCs w:val="24"/>
          <w:lang w:eastAsia="sl-SI"/>
        </w:rPr>
        <w:t xml:space="preserve">. redne seje KS </w:t>
      </w:r>
      <w:r w:rsidR="00125883">
        <w:rPr>
          <w:sz w:val="24"/>
          <w:szCs w:val="24"/>
          <w:lang w:eastAsia="sl-SI"/>
        </w:rPr>
        <w:t xml:space="preserve">ni bilo pripomb. </w:t>
      </w:r>
      <w:r w:rsidR="00D554D4">
        <w:rPr>
          <w:sz w:val="24"/>
          <w:szCs w:val="24"/>
          <w:lang w:eastAsia="sl-SI"/>
        </w:rPr>
        <w:t>Zapisnik je bil potrjen.</w:t>
      </w:r>
    </w:p>
    <w:p w14:paraId="1683D472" w14:textId="77777777" w:rsidR="00DC10CE" w:rsidRDefault="00DC10CE" w:rsidP="00E94B3C">
      <w:pPr>
        <w:spacing w:after="0" w:line="240" w:lineRule="auto"/>
        <w:jc w:val="both"/>
        <w:rPr>
          <w:sz w:val="24"/>
          <w:szCs w:val="24"/>
          <w:lang w:eastAsia="sl-SI"/>
        </w:rPr>
      </w:pPr>
    </w:p>
    <w:p w14:paraId="5A79E1CB" w14:textId="77777777" w:rsidR="00D554D4" w:rsidRPr="00CC1A69" w:rsidRDefault="00D554D4" w:rsidP="00E94B3C">
      <w:pPr>
        <w:spacing w:after="0" w:line="240" w:lineRule="auto"/>
        <w:jc w:val="center"/>
        <w:rPr>
          <w:b/>
          <w:bCs/>
          <w:sz w:val="24"/>
          <w:szCs w:val="24"/>
          <w:lang w:eastAsia="sl-SI"/>
        </w:rPr>
      </w:pPr>
      <w:r>
        <w:rPr>
          <w:b/>
          <w:bCs/>
          <w:sz w:val="24"/>
          <w:szCs w:val="24"/>
          <w:lang w:eastAsia="sl-SI"/>
        </w:rPr>
        <w:t>Ad.2</w:t>
      </w:r>
    </w:p>
    <w:p w14:paraId="10D8146C" w14:textId="77777777" w:rsidR="005C6888" w:rsidRDefault="005C6888" w:rsidP="005C6888">
      <w:pPr>
        <w:spacing w:after="0" w:line="240" w:lineRule="auto"/>
        <w:jc w:val="center"/>
        <w:rPr>
          <w:b/>
          <w:bCs/>
          <w:sz w:val="24"/>
          <w:szCs w:val="24"/>
          <w:lang w:eastAsia="sl-SI"/>
        </w:rPr>
      </w:pPr>
      <w:r w:rsidRPr="005C6888">
        <w:rPr>
          <w:b/>
          <w:bCs/>
          <w:sz w:val="24"/>
          <w:szCs w:val="24"/>
          <w:lang w:eastAsia="sl-SI"/>
        </w:rPr>
        <w:t>Imenovanje komisije za izvedbo letnega popisa sredstev in obveznosti do virov sredstev</w:t>
      </w:r>
    </w:p>
    <w:p w14:paraId="4C942762" w14:textId="77777777" w:rsidR="005C6888" w:rsidRDefault="005C6888" w:rsidP="005C6888">
      <w:pPr>
        <w:spacing w:after="0" w:line="240" w:lineRule="auto"/>
        <w:jc w:val="center"/>
        <w:rPr>
          <w:b/>
          <w:bCs/>
          <w:sz w:val="24"/>
          <w:szCs w:val="24"/>
          <w:lang w:eastAsia="sl-SI"/>
        </w:rPr>
      </w:pPr>
    </w:p>
    <w:p w14:paraId="6AB7C49F" w14:textId="77777777" w:rsidR="00DC10CE" w:rsidRDefault="001254D7" w:rsidP="005C6888">
      <w:pPr>
        <w:spacing w:after="0" w:line="240" w:lineRule="auto"/>
        <w:jc w:val="both"/>
        <w:rPr>
          <w:bCs/>
          <w:sz w:val="24"/>
          <w:szCs w:val="24"/>
          <w:lang w:eastAsia="sl-SI"/>
        </w:rPr>
      </w:pPr>
      <w:r>
        <w:rPr>
          <w:bCs/>
          <w:sz w:val="24"/>
          <w:szCs w:val="24"/>
          <w:lang w:eastAsia="sl-SI"/>
        </w:rPr>
        <w:t xml:space="preserve">Predsednica KS predstavi </w:t>
      </w:r>
      <w:r w:rsidR="005C6888">
        <w:rPr>
          <w:bCs/>
          <w:sz w:val="24"/>
          <w:szCs w:val="24"/>
          <w:lang w:eastAsia="sl-SI"/>
        </w:rPr>
        <w:t xml:space="preserve">navodila za popis sredstev, katerega namen je uskladitev knjigovodskega stanja sredstev in obveznosti do virov sredstev z dejanskim stanjem ugotovljenim s popisom. KS mora s popisom zajeti vsa sredstva in obveznosti do virov sredstev, ki so na dan popisa oziroma na dan 31. decembra v lasti KS, ne glede na to , kje se na dan </w:t>
      </w:r>
      <w:r w:rsidR="005C6888">
        <w:rPr>
          <w:bCs/>
          <w:sz w:val="24"/>
          <w:szCs w:val="24"/>
          <w:lang w:eastAsia="sl-SI"/>
        </w:rPr>
        <w:lastRenderedPageBreak/>
        <w:t>nahajajo. Popišejo se tudi obveznosti do dobaviteljev, do neposrednih uporabnikov.  Predlagala se je komisija za izvedbo letnega popisa v sestavi:</w:t>
      </w:r>
    </w:p>
    <w:p w14:paraId="26FF08CA" w14:textId="77777777" w:rsidR="005C6888" w:rsidRDefault="005C6888" w:rsidP="005C6888">
      <w:pPr>
        <w:pStyle w:val="ListParagraph"/>
        <w:numPr>
          <w:ilvl w:val="0"/>
          <w:numId w:val="13"/>
        </w:numPr>
        <w:spacing w:after="0" w:line="240" w:lineRule="auto"/>
        <w:jc w:val="both"/>
        <w:rPr>
          <w:bCs/>
          <w:sz w:val="24"/>
          <w:szCs w:val="24"/>
          <w:lang w:eastAsia="sl-SI"/>
        </w:rPr>
      </w:pPr>
      <w:r>
        <w:rPr>
          <w:bCs/>
          <w:sz w:val="24"/>
          <w:szCs w:val="24"/>
          <w:lang w:eastAsia="sl-SI"/>
        </w:rPr>
        <w:t>Aleksandar Andrić, predsednik</w:t>
      </w:r>
    </w:p>
    <w:p w14:paraId="2100FEFB" w14:textId="77777777" w:rsidR="005C6888" w:rsidRDefault="005C6888" w:rsidP="005C6888">
      <w:pPr>
        <w:pStyle w:val="ListParagraph"/>
        <w:numPr>
          <w:ilvl w:val="0"/>
          <w:numId w:val="13"/>
        </w:numPr>
        <w:spacing w:after="0" w:line="240" w:lineRule="auto"/>
        <w:jc w:val="both"/>
        <w:rPr>
          <w:bCs/>
          <w:sz w:val="24"/>
          <w:szCs w:val="24"/>
          <w:lang w:eastAsia="sl-SI"/>
        </w:rPr>
      </w:pPr>
      <w:r>
        <w:rPr>
          <w:bCs/>
          <w:sz w:val="24"/>
          <w:szCs w:val="24"/>
          <w:lang w:eastAsia="sl-SI"/>
        </w:rPr>
        <w:t>Lado Likar, član</w:t>
      </w:r>
    </w:p>
    <w:p w14:paraId="3E42B59B" w14:textId="77777777" w:rsidR="005C6888" w:rsidRDefault="005C6888" w:rsidP="005C6888">
      <w:pPr>
        <w:pStyle w:val="ListParagraph"/>
        <w:numPr>
          <w:ilvl w:val="0"/>
          <w:numId w:val="13"/>
        </w:numPr>
        <w:spacing w:after="0" w:line="240" w:lineRule="auto"/>
        <w:jc w:val="both"/>
        <w:rPr>
          <w:bCs/>
          <w:sz w:val="24"/>
          <w:szCs w:val="24"/>
          <w:lang w:eastAsia="sl-SI"/>
        </w:rPr>
      </w:pPr>
      <w:r>
        <w:rPr>
          <w:bCs/>
          <w:sz w:val="24"/>
          <w:szCs w:val="24"/>
          <w:lang w:eastAsia="sl-SI"/>
        </w:rPr>
        <w:t>Manja Zorko, članica</w:t>
      </w:r>
    </w:p>
    <w:p w14:paraId="203DCDA8" w14:textId="77777777" w:rsidR="005C6888" w:rsidRDefault="005C6888" w:rsidP="005C6888">
      <w:pPr>
        <w:spacing w:after="0" w:line="240" w:lineRule="auto"/>
        <w:jc w:val="both"/>
        <w:rPr>
          <w:bCs/>
          <w:sz w:val="24"/>
          <w:szCs w:val="24"/>
          <w:lang w:eastAsia="sl-SI"/>
        </w:rPr>
      </w:pPr>
    </w:p>
    <w:p w14:paraId="7E077168" w14:textId="77777777" w:rsidR="005C6888" w:rsidRPr="005C6888" w:rsidRDefault="005C6888" w:rsidP="005C6888">
      <w:pPr>
        <w:spacing w:after="0" w:line="240" w:lineRule="auto"/>
        <w:jc w:val="both"/>
        <w:rPr>
          <w:bCs/>
          <w:i/>
          <w:sz w:val="24"/>
          <w:szCs w:val="24"/>
          <w:lang w:eastAsia="sl-SI"/>
        </w:rPr>
      </w:pPr>
      <w:r w:rsidRPr="005C6888">
        <w:rPr>
          <w:b/>
          <w:bCs/>
          <w:i/>
          <w:sz w:val="24"/>
          <w:szCs w:val="24"/>
          <w:lang w:eastAsia="sl-SI"/>
        </w:rPr>
        <w:t>Sklep:</w:t>
      </w:r>
      <w:r w:rsidRPr="005C6888">
        <w:rPr>
          <w:bCs/>
          <w:i/>
          <w:sz w:val="24"/>
          <w:szCs w:val="24"/>
          <w:lang w:eastAsia="sl-SI"/>
        </w:rPr>
        <w:t xml:space="preserve"> Svet KS sprejema sklep o izvedbi rednega letnega popisa srestev in obveznosti do virov sredstev Krajevne skupnosti bratov Smuk za leto 2016 in imenovanje popisne komisije v sestavi:</w:t>
      </w:r>
    </w:p>
    <w:p w14:paraId="7E9698A4" w14:textId="77777777" w:rsidR="005C6888" w:rsidRPr="005C6888" w:rsidRDefault="005C6888" w:rsidP="005C6888">
      <w:pPr>
        <w:pStyle w:val="ListParagraph"/>
        <w:numPr>
          <w:ilvl w:val="0"/>
          <w:numId w:val="13"/>
        </w:numPr>
        <w:spacing w:after="0" w:line="240" w:lineRule="auto"/>
        <w:jc w:val="both"/>
        <w:rPr>
          <w:bCs/>
          <w:i/>
          <w:sz w:val="24"/>
          <w:szCs w:val="24"/>
          <w:lang w:eastAsia="sl-SI"/>
        </w:rPr>
      </w:pPr>
      <w:r w:rsidRPr="005C6888">
        <w:rPr>
          <w:bCs/>
          <w:i/>
          <w:sz w:val="24"/>
          <w:szCs w:val="24"/>
          <w:lang w:eastAsia="sl-SI"/>
        </w:rPr>
        <w:t>Aleksandar Andrič, predsednik</w:t>
      </w:r>
    </w:p>
    <w:p w14:paraId="726AC123" w14:textId="77777777" w:rsidR="005C6888" w:rsidRPr="005C6888" w:rsidRDefault="005C6888" w:rsidP="005C6888">
      <w:pPr>
        <w:pStyle w:val="ListParagraph"/>
        <w:numPr>
          <w:ilvl w:val="0"/>
          <w:numId w:val="13"/>
        </w:numPr>
        <w:spacing w:after="0" w:line="240" w:lineRule="auto"/>
        <w:jc w:val="both"/>
        <w:rPr>
          <w:bCs/>
          <w:i/>
          <w:sz w:val="24"/>
          <w:szCs w:val="24"/>
          <w:lang w:eastAsia="sl-SI"/>
        </w:rPr>
      </w:pPr>
      <w:r w:rsidRPr="005C6888">
        <w:rPr>
          <w:bCs/>
          <w:i/>
          <w:sz w:val="24"/>
          <w:szCs w:val="24"/>
          <w:lang w:eastAsia="sl-SI"/>
        </w:rPr>
        <w:t>Lado Lika, član</w:t>
      </w:r>
    </w:p>
    <w:p w14:paraId="04805BC5" w14:textId="77777777" w:rsidR="005C6888" w:rsidRPr="005C6888" w:rsidRDefault="005C6888" w:rsidP="005C6888">
      <w:pPr>
        <w:pStyle w:val="ListParagraph"/>
        <w:numPr>
          <w:ilvl w:val="0"/>
          <w:numId w:val="13"/>
        </w:numPr>
        <w:spacing w:after="0" w:line="240" w:lineRule="auto"/>
        <w:jc w:val="both"/>
        <w:rPr>
          <w:bCs/>
          <w:i/>
          <w:sz w:val="24"/>
          <w:szCs w:val="24"/>
          <w:lang w:eastAsia="sl-SI"/>
        </w:rPr>
      </w:pPr>
      <w:r w:rsidRPr="005C6888">
        <w:rPr>
          <w:bCs/>
          <w:i/>
          <w:sz w:val="24"/>
          <w:szCs w:val="24"/>
          <w:lang w:eastAsia="sl-SI"/>
        </w:rPr>
        <w:t>Manja Zorko, članica</w:t>
      </w:r>
    </w:p>
    <w:p w14:paraId="4B4D5860" w14:textId="77777777" w:rsidR="001254D7" w:rsidRDefault="005C6888" w:rsidP="00DC10CE">
      <w:pPr>
        <w:spacing w:after="0" w:line="240" w:lineRule="auto"/>
        <w:jc w:val="both"/>
        <w:rPr>
          <w:bCs/>
          <w:sz w:val="24"/>
          <w:szCs w:val="24"/>
          <w:lang w:eastAsia="sl-SI"/>
        </w:rPr>
      </w:pPr>
      <w:r>
        <w:rPr>
          <w:bCs/>
          <w:sz w:val="24"/>
          <w:szCs w:val="24"/>
          <w:lang w:eastAsia="sl-SI"/>
        </w:rPr>
        <w:t>Sklep je bil</w:t>
      </w:r>
      <w:r w:rsidRPr="005C6888">
        <w:rPr>
          <w:bCs/>
          <w:sz w:val="24"/>
          <w:szCs w:val="24"/>
          <w:lang w:eastAsia="sl-SI"/>
        </w:rPr>
        <w:t xml:space="preserve"> s 4 glasovi ZA in 0 PROTI </w:t>
      </w:r>
      <w:r>
        <w:rPr>
          <w:bCs/>
          <w:sz w:val="24"/>
          <w:szCs w:val="24"/>
          <w:lang w:eastAsia="sl-SI"/>
        </w:rPr>
        <w:t xml:space="preserve">soglasno </w:t>
      </w:r>
      <w:r w:rsidRPr="005C6888">
        <w:rPr>
          <w:bCs/>
          <w:sz w:val="24"/>
          <w:szCs w:val="24"/>
          <w:lang w:eastAsia="sl-SI"/>
        </w:rPr>
        <w:t>sprejet.</w:t>
      </w:r>
    </w:p>
    <w:p w14:paraId="71444379" w14:textId="77777777" w:rsidR="00DC10CE" w:rsidRPr="00CD754C" w:rsidRDefault="00DC10CE" w:rsidP="002E7B1F">
      <w:pPr>
        <w:spacing w:after="0" w:line="240" w:lineRule="auto"/>
        <w:rPr>
          <w:bCs/>
          <w:sz w:val="24"/>
          <w:szCs w:val="24"/>
          <w:lang w:eastAsia="sl-SI"/>
        </w:rPr>
      </w:pPr>
    </w:p>
    <w:p w14:paraId="62DD68AC" w14:textId="77777777" w:rsidR="00D554D4" w:rsidRDefault="005C6888" w:rsidP="00E94B3C">
      <w:pPr>
        <w:spacing w:after="0" w:line="240" w:lineRule="auto"/>
        <w:jc w:val="center"/>
        <w:rPr>
          <w:b/>
          <w:bCs/>
          <w:sz w:val="24"/>
          <w:szCs w:val="24"/>
          <w:lang w:eastAsia="sl-SI"/>
        </w:rPr>
      </w:pPr>
      <w:r>
        <w:rPr>
          <w:b/>
          <w:bCs/>
          <w:sz w:val="24"/>
          <w:szCs w:val="24"/>
          <w:lang w:eastAsia="sl-SI"/>
        </w:rPr>
        <w:t>Ad.3</w:t>
      </w:r>
    </w:p>
    <w:p w14:paraId="63058817" w14:textId="77777777" w:rsidR="00072B57" w:rsidRPr="005622FE" w:rsidRDefault="00072B57" w:rsidP="00E94B3C">
      <w:pPr>
        <w:spacing w:after="0" w:line="240" w:lineRule="auto"/>
        <w:jc w:val="both"/>
        <w:rPr>
          <w:sz w:val="24"/>
          <w:szCs w:val="24"/>
          <w:lang w:eastAsia="sl-SI"/>
        </w:rPr>
      </w:pPr>
    </w:p>
    <w:p w14:paraId="6642D2FD" w14:textId="77777777" w:rsidR="00D554D4" w:rsidRDefault="00D554D4" w:rsidP="00E94B3C">
      <w:pPr>
        <w:spacing w:after="0" w:line="240" w:lineRule="auto"/>
        <w:jc w:val="center"/>
        <w:rPr>
          <w:b/>
          <w:bCs/>
          <w:sz w:val="24"/>
          <w:szCs w:val="24"/>
          <w:lang w:eastAsia="sl-SI"/>
        </w:rPr>
      </w:pPr>
      <w:r w:rsidRPr="005622FE">
        <w:rPr>
          <w:b/>
          <w:bCs/>
          <w:sz w:val="24"/>
          <w:szCs w:val="24"/>
          <w:lang w:eastAsia="sl-SI"/>
        </w:rPr>
        <w:t>Vprašanja, predlogi in pobude članov sveta KS</w:t>
      </w:r>
    </w:p>
    <w:p w14:paraId="2CA51EAF" w14:textId="77777777" w:rsidR="00D554D4" w:rsidRDefault="00D554D4" w:rsidP="00E94B3C">
      <w:pPr>
        <w:spacing w:after="0" w:line="240" w:lineRule="auto"/>
        <w:jc w:val="both"/>
        <w:rPr>
          <w:sz w:val="24"/>
          <w:szCs w:val="24"/>
          <w:lang w:eastAsia="sl-SI"/>
        </w:rPr>
      </w:pPr>
    </w:p>
    <w:p w14:paraId="5596F331" w14:textId="77777777" w:rsidR="003E4AF0" w:rsidRPr="0002582A" w:rsidRDefault="00583896" w:rsidP="00584C9C">
      <w:pPr>
        <w:pStyle w:val="ListParagraph"/>
        <w:numPr>
          <w:ilvl w:val="0"/>
          <w:numId w:val="9"/>
        </w:numPr>
        <w:spacing w:after="0" w:line="240" w:lineRule="auto"/>
        <w:jc w:val="both"/>
        <w:rPr>
          <w:b/>
          <w:sz w:val="24"/>
          <w:szCs w:val="24"/>
          <w:lang w:eastAsia="sl-SI"/>
        </w:rPr>
      </w:pPr>
      <w:r>
        <w:rPr>
          <w:b/>
          <w:sz w:val="24"/>
          <w:szCs w:val="24"/>
          <w:lang w:eastAsia="sl-SI"/>
        </w:rPr>
        <w:t>Delavnice za novoletno okrasitev KS</w:t>
      </w:r>
    </w:p>
    <w:p w14:paraId="1AFC93EB" w14:textId="77777777" w:rsidR="00FF0389" w:rsidRDefault="00583896" w:rsidP="0002582A">
      <w:pPr>
        <w:spacing w:after="0" w:line="240" w:lineRule="auto"/>
        <w:jc w:val="both"/>
        <w:rPr>
          <w:sz w:val="24"/>
          <w:szCs w:val="24"/>
          <w:lang w:eastAsia="sl-SI"/>
        </w:rPr>
      </w:pPr>
      <w:r>
        <w:rPr>
          <w:sz w:val="24"/>
          <w:szCs w:val="24"/>
          <w:lang w:eastAsia="sl-SI"/>
        </w:rPr>
        <w:t>Manja obvesti svet o dogovorih z LU – Medgeneracijskim centrom Kranj glede izvedbe delavnic za izdelovanje prazničnih okraskov za novoletno okrasitev krajevne skupnosti. Predlagani datumi so:</w:t>
      </w:r>
    </w:p>
    <w:p w14:paraId="66C34E2C" w14:textId="77777777" w:rsidR="00583896" w:rsidRDefault="00583896" w:rsidP="00583896">
      <w:pPr>
        <w:pStyle w:val="ListParagraph"/>
        <w:numPr>
          <w:ilvl w:val="0"/>
          <w:numId w:val="13"/>
        </w:numPr>
        <w:spacing w:after="0" w:line="240" w:lineRule="auto"/>
        <w:jc w:val="both"/>
        <w:rPr>
          <w:sz w:val="24"/>
          <w:szCs w:val="24"/>
          <w:lang w:eastAsia="sl-SI"/>
        </w:rPr>
      </w:pPr>
      <w:r>
        <w:rPr>
          <w:sz w:val="24"/>
          <w:szCs w:val="24"/>
          <w:lang w:eastAsia="sl-SI"/>
        </w:rPr>
        <w:t>16. november od 17.00 do 19.00</w:t>
      </w:r>
    </w:p>
    <w:p w14:paraId="6D9AE9D7" w14:textId="77777777" w:rsidR="00583896" w:rsidRDefault="00583896" w:rsidP="00583896">
      <w:pPr>
        <w:pStyle w:val="ListParagraph"/>
        <w:numPr>
          <w:ilvl w:val="0"/>
          <w:numId w:val="13"/>
        </w:numPr>
        <w:spacing w:after="0" w:line="240" w:lineRule="auto"/>
        <w:jc w:val="both"/>
        <w:rPr>
          <w:sz w:val="24"/>
          <w:szCs w:val="24"/>
          <w:lang w:eastAsia="sl-SI"/>
        </w:rPr>
      </w:pPr>
      <w:r>
        <w:rPr>
          <w:sz w:val="24"/>
          <w:szCs w:val="24"/>
          <w:lang w:eastAsia="sl-SI"/>
        </w:rPr>
        <w:t>23. november od 17.00 do 19.00</w:t>
      </w:r>
    </w:p>
    <w:p w14:paraId="6B09C09C" w14:textId="77777777" w:rsidR="00583896" w:rsidRDefault="00583896" w:rsidP="00583896">
      <w:pPr>
        <w:pStyle w:val="ListParagraph"/>
        <w:numPr>
          <w:ilvl w:val="0"/>
          <w:numId w:val="13"/>
        </w:numPr>
        <w:spacing w:after="0" w:line="240" w:lineRule="auto"/>
        <w:jc w:val="both"/>
        <w:rPr>
          <w:sz w:val="24"/>
          <w:szCs w:val="24"/>
          <w:lang w:eastAsia="sl-SI"/>
        </w:rPr>
      </w:pPr>
      <w:r>
        <w:rPr>
          <w:sz w:val="24"/>
          <w:szCs w:val="24"/>
          <w:lang w:eastAsia="sl-SI"/>
        </w:rPr>
        <w:t>28. november od 18.00 do 20.00</w:t>
      </w:r>
    </w:p>
    <w:p w14:paraId="702F02E6" w14:textId="77777777" w:rsidR="00583896" w:rsidRDefault="00583896" w:rsidP="00583896">
      <w:pPr>
        <w:pStyle w:val="ListParagraph"/>
        <w:numPr>
          <w:ilvl w:val="0"/>
          <w:numId w:val="13"/>
        </w:numPr>
        <w:spacing w:after="0" w:line="240" w:lineRule="auto"/>
        <w:jc w:val="both"/>
        <w:rPr>
          <w:sz w:val="24"/>
          <w:szCs w:val="24"/>
          <w:lang w:eastAsia="sl-SI"/>
        </w:rPr>
      </w:pPr>
      <w:r>
        <w:rPr>
          <w:sz w:val="24"/>
          <w:szCs w:val="24"/>
          <w:lang w:eastAsia="sl-SI"/>
        </w:rPr>
        <w:t>29. november od 17.00 do 19.00</w:t>
      </w:r>
    </w:p>
    <w:p w14:paraId="568F36DA" w14:textId="77777777" w:rsidR="00583896" w:rsidRPr="00583896" w:rsidRDefault="00583896" w:rsidP="00583896">
      <w:pPr>
        <w:spacing w:after="0" w:line="240" w:lineRule="auto"/>
        <w:jc w:val="both"/>
        <w:rPr>
          <w:sz w:val="24"/>
          <w:szCs w:val="24"/>
          <w:lang w:eastAsia="sl-SI"/>
        </w:rPr>
      </w:pPr>
      <w:r>
        <w:rPr>
          <w:sz w:val="24"/>
          <w:szCs w:val="24"/>
          <w:lang w:eastAsia="sl-SI"/>
        </w:rPr>
        <w:t xml:space="preserve">Okraševanje bi izvedli v prvem tednu decembra, predvidoma 6. decembra, z vrtci v dopoldanskem času, z ostalimi v popoldanskem času. </w:t>
      </w:r>
      <w:r w:rsidRPr="00583896">
        <w:rPr>
          <w:sz w:val="24"/>
          <w:szCs w:val="24"/>
          <w:lang w:eastAsia="sl-SI"/>
        </w:rPr>
        <w:t>Pri okraševanju pomaga Vigred.</w:t>
      </w:r>
      <w:r w:rsidR="00BA5A03">
        <w:rPr>
          <w:sz w:val="24"/>
          <w:szCs w:val="24"/>
          <w:lang w:eastAsia="sl-SI"/>
        </w:rPr>
        <w:t xml:space="preserve"> Okrasi se izbrana drevesa in ograje.</w:t>
      </w:r>
    </w:p>
    <w:p w14:paraId="4F38286E" w14:textId="77777777" w:rsidR="00583896" w:rsidRDefault="00583896" w:rsidP="00583896">
      <w:pPr>
        <w:spacing w:after="0" w:line="240" w:lineRule="auto"/>
        <w:jc w:val="both"/>
        <w:rPr>
          <w:sz w:val="24"/>
          <w:szCs w:val="24"/>
          <w:lang w:eastAsia="sl-SI"/>
        </w:rPr>
      </w:pPr>
      <w:r>
        <w:rPr>
          <w:sz w:val="24"/>
          <w:szCs w:val="24"/>
          <w:lang w:eastAsia="sl-SI"/>
        </w:rPr>
        <w:t>Na delavnice vabi LU-Medgeneracijski center preko letakov, krajevna skupnost preko spletne strani, oglasnih desk in facebook dogodkov. Material za okraske zagotovi krajevna skupnost.  Izdelava okraskov je predlagana iz recikliranih materialov (plastičnih plastenk, slamic, kozarčkov).</w:t>
      </w:r>
      <w:r w:rsidR="007B1616">
        <w:rPr>
          <w:sz w:val="24"/>
          <w:szCs w:val="24"/>
          <w:lang w:eastAsia="sl-SI"/>
        </w:rPr>
        <w:t xml:space="preserve"> Delavnice se predstavi tudi v biltenu.</w:t>
      </w:r>
    </w:p>
    <w:p w14:paraId="3873D8A1" w14:textId="77777777" w:rsidR="007B1616" w:rsidRDefault="007B1616" w:rsidP="00583896">
      <w:pPr>
        <w:spacing w:after="0" w:line="240" w:lineRule="auto"/>
        <w:jc w:val="both"/>
        <w:rPr>
          <w:sz w:val="24"/>
          <w:szCs w:val="24"/>
          <w:lang w:eastAsia="sl-SI"/>
        </w:rPr>
      </w:pPr>
    </w:p>
    <w:p w14:paraId="4F4A7C11" w14:textId="77777777" w:rsidR="00583896" w:rsidRDefault="00583896" w:rsidP="00583896">
      <w:pPr>
        <w:spacing w:after="0" w:line="240" w:lineRule="auto"/>
        <w:jc w:val="both"/>
        <w:rPr>
          <w:sz w:val="24"/>
          <w:szCs w:val="24"/>
          <w:lang w:eastAsia="sl-SI"/>
        </w:rPr>
      </w:pPr>
      <w:r>
        <w:rPr>
          <w:sz w:val="24"/>
          <w:szCs w:val="24"/>
          <w:lang w:eastAsia="sl-SI"/>
        </w:rPr>
        <w:t xml:space="preserve">Lado obvesti svet, da je izvedba delavnic mogoča tudi na Pungertu, v popoldanskih urah, o točnih terminih izvedbe in predlagani izdelkih svet obvesti naknadno. </w:t>
      </w:r>
    </w:p>
    <w:p w14:paraId="7786815F" w14:textId="77777777" w:rsidR="007B1616" w:rsidRDefault="007B1616" w:rsidP="00583896">
      <w:pPr>
        <w:spacing w:after="0" w:line="240" w:lineRule="auto"/>
        <w:jc w:val="both"/>
        <w:rPr>
          <w:sz w:val="24"/>
          <w:szCs w:val="24"/>
          <w:lang w:eastAsia="sl-SI"/>
        </w:rPr>
      </w:pPr>
    </w:p>
    <w:p w14:paraId="7E1E1A9C" w14:textId="77777777" w:rsidR="00BA5A03" w:rsidRPr="00583896" w:rsidRDefault="00BA5A03" w:rsidP="00583896">
      <w:pPr>
        <w:spacing w:after="0" w:line="240" w:lineRule="auto"/>
        <w:jc w:val="both"/>
        <w:rPr>
          <w:sz w:val="24"/>
          <w:szCs w:val="24"/>
          <w:lang w:eastAsia="sl-SI"/>
        </w:rPr>
      </w:pPr>
      <w:r>
        <w:rPr>
          <w:sz w:val="24"/>
          <w:szCs w:val="24"/>
          <w:lang w:eastAsia="sl-SI"/>
        </w:rPr>
        <w:t xml:space="preserve">Tina predlaga, da se v okviru okraševanja organizira </w:t>
      </w:r>
      <w:r w:rsidR="007B1616">
        <w:rPr>
          <w:sz w:val="24"/>
          <w:szCs w:val="24"/>
          <w:lang w:eastAsia="sl-SI"/>
        </w:rPr>
        <w:t xml:space="preserve">načrtovano </w:t>
      </w:r>
      <w:r>
        <w:rPr>
          <w:sz w:val="24"/>
          <w:szCs w:val="24"/>
          <w:lang w:eastAsia="sl-SI"/>
        </w:rPr>
        <w:t xml:space="preserve">novoletno druženje krajanov. </w:t>
      </w:r>
    </w:p>
    <w:p w14:paraId="63EFD1AC" w14:textId="77777777" w:rsidR="0002582A" w:rsidRPr="0002582A" w:rsidRDefault="0002582A" w:rsidP="0002582A">
      <w:pPr>
        <w:spacing w:after="0" w:line="240" w:lineRule="auto"/>
        <w:jc w:val="both"/>
        <w:rPr>
          <w:sz w:val="24"/>
          <w:szCs w:val="24"/>
          <w:lang w:eastAsia="sl-SI"/>
        </w:rPr>
      </w:pPr>
    </w:p>
    <w:p w14:paraId="024BAF32" w14:textId="77777777" w:rsidR="00361DCD" w:rsidRDefault="00361DCD" w:rsidP="00E94B3C">
      <w:pPr>
        <w:spacing w:after="0" w:line="240" w:lineRule="auto"/>
        <w:jc w:val="both"/>
        <w:rPr>
          <w:sz w:val="24"/>
          <w:szCs w:val="24"/>
          <w:lang w:eastAsia="sl-SI"/>
        </w:rPr>
      </w:pPr>
    </w:p>
    <w:p w14:paraId="2C8CC05F" w14:textId="77777777" w:rsidR="00D554D4" w:rsidRDefault="00583896" w:rsidP="00E94B3C">
      <w:pPr>
        <w:spacing w:after="0" w:line="240" w:lineRule="auto"/>
        <w:jc w:val="both"/>
        <w:rPr>
          <w:sz w:val="24"/>
          <w:szCs w:val="24"/>
          <w:lang w:eastAsia="sl-SI"/>
        </w:rPr>
      </w:pPr>
      <w:r>
        <w:rPr>
          <w:sz w:val="24"/>
          <w:szCs w:val="24"/>
          <w:lang w:eastAsia="sl-SI"/>
        </w:rPr>
        <w:t>Seja se je zaključila ob 19.30</w:t>
      </w:r>
      <w:r w:rsidR="00D554D4">
        <w:rPr>
          <w:sz w:val="24"/>
          <w:szCs w:val="24"/>
          <w:lang w:eastAsia="sl-SI"/>
        </w:rPr>
        <w:t xml:space="preserve"> uri.</w:t>
      </w:r>
    </w:p>
    <w:p w14:paraId="2EBCC0A0" w14:textId="77777777" w:rsidR="00D554D4" w:rsidRPr="005622FE" w:rsidRDefault="00D554D4" w:rsidP="00E94B3C">
      <w:pPr>
        <w:spacing w:after="0" w:line="240" w:lineRule="auto"/>
        <w:jc w:val="both"/>
        <w:rPr>
          <w:sz w:val="24"/>
          <w:szCs w:val="24"/>
          <w:lang w:eastAsia="sl-SI"/>
        </w:rPr>
      </w:pPr>
    </w:p>
    <w:p w14:paraId="1A3688E1" w14:textId="77777777" w:rsidR="00D554D4" w:rsidRPr="00AD5331" w:rsidRDefault="00D554D4" w:rsidP="00E94B3C">
      <w:pPr>
        <w:spacing w:after="0" w:line="240" w:lineRule="auto"/>
        <w:jc w:val="both"/>
        <w:rPr>
          <w:sz w:val="24"/>
          <w:szCs w:val="24"/>
          <w:lang w:eastAsia="sl-SI"/>
        </w:rPr>
      </w:pPr>
    </w:p>
    <w:p w14:paraId="392DCF8B" w14:textId="77777777" w:rsidR="00D554D4" w:rsidRPr="0081206A" w:rsidRDefault="00D554D4" w:rsidP="00E94B3C">
      <w:pPr>
        <w:spacing w:after="0" w:line="240" w:lineRule="auto"/>
        <w:jc w:val="both"/>
        <w:rPr>
          <w:sz w:val="24"/>
          <w:szCs w:val="24"/>
          <w:lang w:eastAsia="sl-SI"/>
        </w:rPr>
      </w:pPr>
      <w:r w:rsidRPr="0081206A">
        <w:rPr>
          <w:sz w:val="24"/>
          <w:szCs w:val="24"/>
          <w:lang w:eastAsia="sl-SI"/>
        </w:rPr>
        <w:t>Zapisnikarica:</w:t>
      </w:r>
    </w:p>
    <w:p w14:paraId="2D7FDCFE" w14:textId="77777777" w:rsidR="00D554D4" w:rsidRPr="0081206A" w:rsidRDefault="00D554D4" w:rsidP="00E94B3C">
      <w:pPr>
        <w:spacing w:after="0" w:line="240" w:lineRule="auto"/>
        <w:jc w:val="both"/>
        <w:rPr>
          <w:sz w:val="24"/>
          <w:szCs w:val="24"/>
          <w:lang w:eastAsia="sl-SI"/>
        </w:rPr>
      </w:pPr>
      <w:r>
        <w:rPr>
          <w:sz w:val="24"/>
          <w:szCs w:val="24"/>
          <w:lang w:eastAsia="sl-SI"/>
        </w:rPr>
        <w:t>MANJA ZORKO</w:t>
      </w:r>
    </w:p>
    <w:p w14:paraId="1D4DB96B" w14:textId="77777777" w:rsidR="00D554D4" w:rsidRDefault="00D554D4" w:rsidP="00E94B3C">
      <w:pPr>
        <w:spacing w:after="0"/>
        <w:jc w:val="right"/>
        <w:rPr>
          <w:sz w:val="24"/>
          <w:szCs w:val="24"/>
        </w:rPr>
      </w:pPr>
      <w:r>
        <w:rPr>
          <w:sz w:val="24"/>
          <w:szCs w:val="24"/>
        </w:rPr>
        <w:t>Predsednica sveta KS Bratov Smuk</w:t>
      </w:r>
    </w:p>
    <w:p w14:paraId="49CEF9BD" w14:textId="77777777" w:rsidR="00D554D4" w:rsidRPr="00E83F82" w:rsidRDefault="00D554D4" w:rsidP="00E94B3C">
      <w:pPr>
        <w:spacing w:after="0"/>
        <w:jc w:val="right"/>
        <w:rPr>
          <w:sz w:val="24"/>
          <w:szCs w:val="24"/>
        </w:rPr>
      </w:pPr>
      <w:r>
        <w:rPr>
          <w:sz w:val="24"/>
          <w:szCs w:val="24"/>
        </w:rPr>
        <w:t>TINA ŽALEC CENTA</w:t>
      </w:r>
    </w:p>
    <w:p w14:paraId="244FA685" w14:textId="77777777" w:rsidR="00D554D4" w:rsidRDefault="00D554D4"/>
    <w:sectPr w:rsidR="00D554D4" w:rsidSect="00B46B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327109" w14:textId="77777777" w:rsidR="00C94AC5" w:rsidRDefault="00C94AC5" w:rsidP="00072B57">
      <w:pPr>
        <w:spacing w:after="0" w:line="240" w:lineRule="auto"/>
      </w:pPr>
      <w:r>
        <w:separator/>
      </w:r>
    </w:p>
  </w:endnote>
  <w:endnote w:type="continuationSeparator" w:id="0">
    <w:p w14:paraId="1162FD61" w14:textId="77777777" w:rsidR="00C94AC5" w:rsidRDefault="00C94AC5" w:rsidP="00072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5226620"/>
      <w:docPartObj>
        <w:docPartGallery w:val="Page Numbers (Bottom of Page)"/>
        <w:docPartUnique/>
      </w:docPartObj>
    </w:sdtPr>
    <w:sdtEndPr/>
    <w:sdtContent>
      <w:p w14:paraId="29538653" w14:textId="77777777" w:rsidR="00072B57" w:rsidRDefault="00072B57">
        <w:pPr>
          <w:pStyle w:val="Footer"/>
          <w:jc w:val="right"/>
        </w:pPr>
        <w:r>
          <w:fldChar w:fldCharType="begin"/>
        </w:r>
        <w:r>
          <w:instrText>PAGE   \* MERGEFORMAT</w:instrText>
        </w:r>
        <w:r>
          <w:fldChar w:fldCharType="separate"/>
        </w:r>
        <w:r w:rsidR="002656B0">
          <w:rPr>
            <w:noProof/>
          </w:rPr>
          <w:t>1</w:t>
        </w:r>
        <w:r>
          <w:fldChar w:fldCharType="end"/>
        </w:r>
      </w:p>
    </w:sdtContent>
  </w:sdt>
  <w:p w14:paraId="0454F6DF" w14:textId="77777777" w:rsidR="00072B57" w:rsidRDefault="00072B5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ACE3A" w14:textId="77777777" w:rsidR="00C94AC5" w:rsidRDefault="00C94AC5" w:rsidP="00072B57">
      <w:pPr>
        <w:spacing w:after="0" w:line="240" w:lineRule="auto"/>
      </w:pPr>
      <w:r>
        <w:separator/>
      </w:r>
    </w:p>
  </w:footnote>
  <w:footnote w:type="continuationSeparator" w:id="0">
    <w:p w14:paraId="5998EB0F" w14:textId="77777777" w:rsidR="00C94AC5" w:rsidRDefault="00C94AC5" w:rsidP="00072B5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17545"/>
    <w:multiLevelType w:val="hybridMultilevel"/>
    <w:tmpl w:val="7EC850A8"/>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
    <w:nsid w:val="2E4F4C90"/>
    <w:multiLevelType w:val="hybridMultilevel"/>
    <w:tmpl w:val="37480CD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3EA33159"/>
    <w:multiLevelType w:val="hybridMultilevel"/>
    <w:tmpl w:val="61D6D002"/>
    <w:lvl w:ilvl="0" w:tplc="E9CE325C">
      <w:start w:val="1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4A4044A7"/>
    <w:multiLevelType w:val="hybridMultilevel"/>
    <w:tmpl w:val="B742D202"/>
    <w:lvl w:ilvl="0" w:tplc="B7E6836E">
      <w:start w:val="1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4B9300B2"/>
    <w:multiLevelType w:val="hybridMultilevel"/>
    <w:tmpl w:val="77100EB4"/>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
    <w:nsid w:val="4F303560"/>
    <w:multiLevelType w:val="hybridMultilevel"/>
    <w:tmpl w:val="B5C2499A"/>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55B726C2"/>
    <w:multiLevelType w:val="hybridMultilevel"/>
    <w:tmpl w:val="35821AD6"/>
    <w:lvl w:ilvl="0" w:tplc="8E0CD10C">
      <w:start w:val="1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5BF87D0C"/>
    <w:multiLevelType w:val="hybridMultilevel"/>
    <w:tmpl w:val="B8504512"/>
    <w:lvl w:ilvl="0" w:tplc="E0966E3E">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64FD0E5F"/>
    <w:multiLevelType w:val="hybridMultilevel"/>
    <w:tmpl w:val="694885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6A1460FE"/>
    <w:multiLevelType w:val="hybridMultilevel"/>
    <w:tmpl w:val="67F0F9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714C2FD4"/>
    <w:multiLevelType w:val="hybridMultilevel"/>
    <w:tmpl w:val="77100EB4"/>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1">
    <w:nsid w:val="7CAD5815"/>
    <w:multiLevelType w:val="hybridMultilevel"/>
    <w:tmpl w:val="77100EB4"/>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9"/>
  </w:num>
  <w:num w:numId="5">
    <w:abstractNumId w:val="7"/>
  </w:num>
  <w:num w:numId="6">
    <w:abstractNumId w:val="0"/>
  </w:num>
  <w:num w:numId="7">
    <w:abstractNumId w:val="1"/>
  </w:num>
  <w:num w:numId="8">
    <w:abstractNumId w:val="3"/>
  </w:num>
  <w:num w:numId="9">
    <w:abstractNumId w:val="5"/>
  </w:num>
  <w:num w:numId="10">
    <w:abstractNumId w:val="11"/>
  </w:num>
  <w:num w:numId="11">
    <w:abstractNumId w:val="10"/>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B3C"/>
    <w:rsid w:val="00024B5D"/>
    <w:rsid w:val="0002582A"/>
    <w:rsid w:val="00034296"/>
    <w:rsid w:val="00072B57"/>
    <w:rsid w:val="000C6092"/>
    <w:rsid w:val="001254D7"/>
    <w:rsid w:val="00125883"/>
    <w:rsid w:val="00136890"/>
    <w:rsid w:val="0017536F"/>
    <w:rsid w:val="00181D14"/>
    <w:rsid w:val="002656B0"/>
    <w:rsid w:val="002A251E"/>
    <w:rsid w:val="002D5CD5"/>
    <w:rsid w:val="002E7B1F"/>
    <w:rsid w:val="002F1F9B"/>
    <w:rsid w:val="00361A21"/>
    <w:rsid w:val="00361DCD"/>
    <w:rsid w:val="003B3671"/>
    <w:rsid w:val="003E4AF0"/>
    <w:rsid w:val="003F3F83"/>
    <w:rsid w:val="00414878"/>
    <w:rsid w:val="00496246"/>
    <w:rsid w:val="00517CA3"/>
    <w:rsid w:val="005622FE"/>
    <w:rsid w:val="00563F6B"/>
    <w:rsid w:val="00583896"/>
    <w:rsid w:val="00584C9C"/>
    <w:rsid w:val="0058676E"/>
    <w:rsid w:val="005C6888"/>
    <w:rsid w:val="00656567"/>
    <w:rsid w:val="006646B5"/>
    <w:rsid w:val="007B1616"/>
    <w:rsid w:val="0081206A"/>
    <w:rsid w:val="00894969"/>
    <w:rsid w:val="00900DD8"/>
    <w:rsid w:val="00937310"/>
    <w:rsid w:val="00953735"/>
    <w:rsid w:val="00AD5331"/>
    <w:rsid w:val="00B40622"/>
    <w:rsid w:val="00B4665A"/>
    <w:rsid w:val="00B46BDD"/>
    <w:rsid w:val="00B75F6E"/>
    <w:rsid w:val="00BA5A03"/>
    <w:rsid w:val="00C57572"/>
    <w:rsid w:val="00C94AC5"/>
    <w:rsid w:val="00CC1A69"/>
    <w:rsid w:val="00CD4DF8"/>
    <w:rsid w:val="00CD754C"/>
    <w:rsid w:val="00D171DC"/>
    <w:rsid w:val="00D3171C"/>
    <w:rsid w:val="00D554D4"/>
    <w:rsid w:val="00DC10CE"/>
    <w:rsid w:val="00E52F46"/>
    <w:rsid w:val="00E83F82"/>
    <w:rsid w:val="00E946A2"/>
    <w:rsid w:val="00E94B3C"/>
    <w:rsid w:val="00EA7A29"/>
    <w:rsid w:val="00EC475F"/>
    <w:rsid w:val="00EF0E2A"/>
    <w:rsid w:val="00F2488E"/>
    <w:rsid w:val="00F56332"/>
    <w:rsid w:val="00FA584C"/>
    <w:rsid w:val="00FF03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CD589B"/>
  <w15:docId w15:val="{301C6FA2-DEAC-4484-B4C7-84720433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1DC"/>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94B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B3C"/>
    <w:rPr>
      <w:rFonts w:ascii="Tahoma" w:eastAsia="Times New Roman" w:hAnsi="Tahoma" w:cs="Tahoma"/>
      <w:sz w:val="16"/>
      <w:szCs w:val="16"/>
    </w:rPr>
  </w:style>
  <w:style w:type="paragraph" w:styleId="ListParagraph">
    <w:name w:val="List Paragraph"/>
    <w:basedOn w:val="Normal"/>
    <w:uiPriority w:val="34"/>
    <w:qFormat/>
    <w:rsid w:val="00125883"/>
    <w:pPr>
      <w:ind w:left="720"/>
      <w:contextualSpacing/>
    </w:pPr>
  </w:style>
  <w:style w:type="paragraph" w:styleId="Header">
    <w:name w:val="header"/>
    <w:basedOn w:val="Normal"/>
    <w:link w:val="HeaderChar"/>
    <w:uiPriority w:val="99"/>
    <w:unhideWhenUsed/>
    <w:rsid w:val="00072B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2B57"/>
    <w:rPr>
      <w:rFonts w:cs="Calibri"/>
      <w:lang w:eastAsia="en-US"/>
    </w:rPr>
  </w:style>
  <w:style w:type="paragraph" w:styleId="Footer">
    <w:name w:val="footer"/>
    <w:basedOn w:val="Normal"/>
    <w:link w:val="FooterChar"/>
    <w:uiPriority w:val="99"/>
    <w:unhideWhenUsed/>
    <w:rsid w:val="00072B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072B57"/>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98125">
      <w:bodyDiv w:val="1"/>
      <w:marLeft w:val="0"/>
      <w:marRight w:val="0"/>
      <w:marTop w:val="0"/>
      <w:marBottom w:val="0"/>
      <w:divBdr>
        <w:top w:val="none" w:sz="0" w:space="0" w:color="auto"/>
        <w:left w:val="none" w:sz="0" w:space="0" w:color="auto"/>
        <w:bottom w:val="none" w:sz="0" w:space="0" w:color="auto"/>
        <w:right w:val="none" w:sz="0" w:space="0" w:color="auto"/>
      </w:divBdr>
      <w:divsChild>
        <w:div w:id="642544593">
          <w:marLeft w:val="0"/>
          <w:marRight w:val="0"/>
          <w:marTop w:val="0"/>
          <w:marBottom w:val="0"/>
          <w:divBdr>
            <w:top w:val="none" w:sz="0" w:space="0" w:color="auto"/>
            <w:left w:val="none" w:sz="0" w:space="0" w:color="auto"/>
            <w:bottom w:val="none" w:sz="0" w:space="0" w:color="auto"/>
            <w:right w:val="none" w:sz="0" w:space="0" w:color="auto"/>
          </w:divBdr>
        </w:div>
        <w:div w:id="1238708706">
          <w:marLeft w:val="0"/>
          <w:marRight w:val="0"/>
          <w:marTop w:val="0"/>
          <w:marBottom w:val="0"/>
          <w:divBdr>
            <w:top w:val="none" w:sz="0" w:space="0" w:color="auto"/>
            <w:left w:val="none" w:sz="0" w:space="0" w:color="auto"/>
            <w:bottom w:val="none" w:sz="0" w:space="0" w:color="auto"/>
            <w:right w:val="none" w:sz="0" w:space="0" w:color="auto"/>
          </w:divBdr>
        </w:div>
        <w:div w:id="1379009717">
          <w:marLeft w:val="0"/>
          <w:marRight w:val="0"/>
          <w:marTop w:val="0"/>
          <w:marBottom w:val="0"/>
          <w:divBdr>
            <w:top w:val="none" w:sz="0" w:space="0" w:color="auto"/>
            <w:left w:val="none" w:sz="0" w:space="0" w:color="auto"/>
            <w:bottom w:val="none" w:sz="0" w:space="0" w:color="auto"/>
            <w:right w:val="none" w:sz="0" w:space="0" w:color="auto"/>
          </w:divBdr>
        </w:div>
        <w:div w:id="777144550">
          <w:marLeft w:val="0"/>
          <w:marRight w:val="0"/>
          <w:marTop w:val="0"/>
          <w:marBottom w:val="0"/>
          <w:divBdr>
            <w:top w:val="none" w:sz="0" w:space="0" w:color="auto"/>
            <w:left w:val="none" w:sz="0" w:space="0" w:color="auto"/>
            <w:bottom w:val="none" w:sz="0" w:space="0" w:color="auto"/>
            <w:right w:val="none" w:sz="0" w:space="0" w:color="auto"/>
          </w:divBdr>
        </w:div>
        <w:div w:id="1265764400">
          <w:marLeft w:val="0"/>
          <w:marRight w:val="0"/>
          <w:marTop w:val="0"/>
          <w:marBottom w:val="0"/>
          <w:divBdr>
            <w:top w:val="none" w:sz="0" w:space="0" w:color="auto"/>
            <w:left w:val="none" w:sz="0" w:space="0" w:color="auto"/>
            <w:bottom w:val="none" w:sz="0" w:space="0" w:color="auto"/>
            <w:right w:val="none" w:sz="0" w:space="0" w:color="auto"/>
          </w:divBdr>
        </w:div>
        <w:div w:id="468593969">
          <w:marLeft w:val="0"/>
          <w:marRight w:val="0"/>
          <w:marTop w:val="0"/>
          <w:marBottom w:val="0"/>
          <w:divBdr>
            <w:top w:val="none" w:sz="0" w:space="0" w:color="auto"/>
            <w:left w:val="none" w:sz="0" w:space="0" w:color="auto"/>
            <w:bottom w:val="none" w:sz="0" w:space="0" w:color="auto"/>
            <w:right w:val="none" w:sz="0" w:space="0" w:color="auto"/>
          </w:divBdr>
        </w:div>
        <w:div w:id="1407723857">
          <w:marLeft w:val="0"/>
          <w:marRight w:val="0"/>
          <w:marTop w:val="0"/>
          <w:marBottom w:val="0"/>
          <w:divBdr>
            <w:top w:val="none" w:sz="0" w:space="0" w:color="auto"/>
            <w:left w:val="none" w:sz="0" w:space="0" w:color="auto"/>
            <w:bottom w:val="none" w:sz="0" w:space="0" w:color="auto"/>
            <w:right w:val="none" w:sz="0" w:space="0" w:color="auto"/>
          </w:divBdr>
        </w:div>
        <w:div w:id="699161703">
          <w:marLeft w:val="0"/>
          <w:marRight w:val="0"/>
          <w:marTop w:val="0"/>
          <w:marBottom w:val="0"/>
          <w:divBdr>
            <w:top w:val="none" w:sz="0" w:space="0" w:color="auto"/>
            <w:left w:val="none" w:sz="0" w:space="0" w:color="auto"/>
            <w:bottom w:val="none" w:sz="0" w:space="0" w:color="auto"/>
            <w:right w:val="none" w:sz="0" w:space="0" w:color="auto"/>
          </w:divBdr>
        </w:div>
        <w:div w:id="2036075950">
          <w:marLeft w:val="0"/>
          <w:marRight w:val="0"/>
          <w:marTop w:val="0"/>
          <w:marBottom w:val="0"/>
          <w:divBdr>
            <w:top w:val="none" w:sz="0" w:space="0" w:color="auto"/>
            <w:left w:val="none" w:sz="0" w:space="0" w:color="auto"/>
            <w:bottom w:val="none" w:sz="0" w:space="0" w:color="auto"/>
            <w:right w:val="none" w:sz="0" w:space="0" w:color="auto"/>
          </w:divBdr>
        </w:div>
        <w:div w:id="1508786748">
          <w:marLeft w:val="0"/>
          <w:marRight w:val="0"/>
          <w:marTop w:val="0"/>
          <w:marBottom w:val="0"/>
          <w:divBdr>
            <w:top w:val="none" w:sz="0" w:space="0" w:color="auto"/>
            <w:left w:val="none" w:sz="0" w:space="0" w:color="auto"/>
            <w:bottom w:val="none" w:sz="0" w:space="0" w:color="auto"/>
            <w:right w:val="none" w:sz="0" w:space="0" w:color="auto"/>
          </w:divBdr>
        </w:div>
        <w:div w:id="250361303">
          <w:marLeft w:val="0"/>
          <w:marRight w:val="0"/>
          <w:marTop w:val="0"/>
          <w:marBottom w:val="0"/>
          <w:divBdr>
            <w:top w:val="none" w:sz="0" w:space="0" w:color="auto"/>
            <w:left w:val="none" w:sz="0" w:space="0" w:color="auto"/>
            <w:bottom w:val="none" w:sz="0" w:space="0" w:color="auto"/>
            <w:right w:val="none" w:sz="0" w:space="0" w:color="auto"/>
          </w:divBdr>
        </w:div>
        <w:div w:id="4213390">
          <w:marLeft w:val="0"/>
          <w:marRight w:val="0"/>
          <w:marTop w:val="0"/>
          <w:marBottom w:val="0"/>
          <w:divBdr>
            <w:top w:val="none" w:sz="0" w:space="0" w:color="auto"/>
            <w:left w:val="none" w:sz="0" w:space="0" w:color="auto"/>
            <w:bottom w:val="none" w:sz="0" w:space="0" w:color="auto"/>
            <w:right w:val="none" w:sz="0" w:space="0" w:color="auto"/>
          </w:divBdr>
        </w:div>
        <w:div w:id="1115296336">
          <w:marLeft w:val="0"/>
          <w:marRight w:val="0"/>
          <w:marTop w:val="0"/>
          <w:marBottom w:val="0"/>
          <w:divBdr>
            <w:top w:val="none" w:sz="0" w:space="0" w:color="auto"/>
            <w:left w:val="none" w:sz="0" w:space="0" w:color="auto"/>
            <w:bottom w:val="none" w:sz="0" w:space="0" w:color="auto"/>
            <w:right w:val="none" w:sz="0" w:space="0" w:color="auto"/>
          </w:divBdr>
        </w:div>
      </w:divsChild>
    </w:div>
    <w:div w:id="1725711106">
      <w:marLeft w:val="0"/>
      <w:marRight w:val="0"/>
      <w:marTop w:val="0"/>
      <w:marBottom w:val="0"/>
      <w:divBdr>
        <w:top w:val="none" w:sz="0" w:space="0" w:color="auto"/>
        <w:left w:val="none" w:sz="0" w:space="0" w:color="auto"/>
        <w:bottom w:val="none" w:sz="0" w:space="0" w:color="auto"/>
        <w:right w:val="none" w:sz="0" w:space="0" w:color="auto"/>
      </w:divBdr>
    </w:div>
    <w:div w:id="1725711107">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2589</Characters>
  <Application>Microsoft Macintosh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lpstr>
    </vt:vector>
  </TitlesOfParts>
  <Company/>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Manja Zorko</dc:creator>
  <cp:keywords/>
  <dc:description/>
  <cp:lastModifiedBy>Microsoft Office User</cp:lastModifiedBy>
  <cp:revision>2</cp:revision>
  <dcterms:created xsi:type="dcterms:W3CDTF">2018-06-19T17:47:00Z</dcterms:created>
  <dcterms:modified xsi:type="dcterms:W3CDTF">2018-06-19T17:47:00Z</dcterms:modified>
</cp:coreProperties>
</file>