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A8BA5" w14:textId="77777777" w:rsidR="005622FE" w:rsidRPr="006931E1" w:rsidRDefault="005622FE" w:rsidP="005622FE">
      <w:pPr>
        <w:rPr>
          <w:b/>
          <w:lang w:val="sl-SI" w:eastAsia="sl-SI"/>
        </w:rPr>
      </w:pPr>
      <w:r w:rsidRPr="00D3171C">
        <w:rPr>
          <w:b/>
          <w:lang w:eastAsia="sl-SI"/>
        </w:rPr>
        <w:t xml:space="preserve">                   </w:t>
      </w:r>
      <w:r w:rsidR="00911312" w:rsidRPr="00D3171C">
        <w:rPr>
          <w:b/>
          <w:noProof/>
          <w:lang w:val="sl-SI" w:eastAsia="sl-SI"/>
        </w:rPr>
        <w:drawing>
          <wp:inline distT="0" distB="0" distL="0" distR="0" wp14:anchorId="4FD304AA" wp14:editId="6D66D7B4">
            <wp:extent cx="292100" cy="304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100" cy="3048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5622FE" w:rsidRPr="006931E1" w14:paraId="5A39D6DB" w14:textId="77777777">
        <w:tc>
          <w:tcPr>
            <w:tcW w:w="3310" w:type="dxa"/>
            <w:tcBorders>
              <w:top w:val="single" w:sz="4" w:space="0" w:color="auto"/>
              <w:left w:val="nil"/>
              <w:bottom w:val="nil"/>
              <w:right w:val="nil"/>
            </w:tcBorders>
          </w:tcPr>
          <w:p w14:paraId="0F0BFEC7" w14:textId="77777777" w:rsidR="005622FE" w:rsidRPr="006931E1" w:rsidRDefault="005622FE" w:rsidP="005622FE">
            <w:pPr>
              <w:keepNext/>
              <w:jc w:val="center"/>
              <w:outlineLvl w:val="0"/>
              <w:rPr>
                <w:rFonts w:asciiTheme="minorHAnsi" w:hAnsiTheme="minorHAnsi" w:cstheme="minorHAnsi"/>
                <w:lang w:val="sl-SI" w:eastAsia="sl-SI"/>
              </w:rPr>
            </w:pPr>
            <w:r w:rsidRPr="006931E1">
              <w:rPr>
                <w:rFonts w:asciiTheme="minorHAnsi" w:hAnsiTheme="minorHAnsi" w:cstheme="minorHAnsi"/>
                <w:lang w:val="sl-SI" w:eastAsia="sl-SI"/>
              </w:rPr>
              <w:t>MESTNA OBČINA KRANJ</w:t>
            </w:r>
          </w:p>
        </w:tc>
      </w:tr>
      <w:tr w:rsidR="005622FE" w:rsidRPr="006931E1" w14:paraId="7A56335D" w14:textId="77777777">
        <w:tc>
          <w:tcPr>
            <w:tcW w:w="3310" w:type="dxa"/>
            <w:tcBorders>
              <w:top w:val="single" w:sz="6" w:space="0" w:color="auto"/>
              <w:left w:val="nil"/>
              <w:bottom w:val="nil"/>
              <w:right w:val="nil"/>
            </w:tcBorders>
          </w:tcPr>
          <w:p w14:paraId="77F48318" w14:textId="77777777" w:rsidR="005622FE" w:rsidRPr="006931E1" w:rsidRDefault="005622FE" w:rsidP="005622FE">
            <w:pPr>
              <w:jc w:val="center"/>
              <w:rPr>
                <w:rFonts w:asciiTheme="minorHAnsi" w:hAnsiTheme="minorHAnsi" w:cstheme="minorHAnsi"/>
                <w:b/>
                <w:lang w:val="sl-SI" w:eastAsia="sl-SI"/>
              </w:rPr>
            </w:pPr>
            <w:r w:rsidRPr="006931E1">
              <w:rPr>
                <w:rFonts w:asciiTheme="minorHAnsi" w:hAnsiTheme="minorHAnsi" w:cstheme="minorHAnsi"/>
                <w:b/>
                <w:lang w:val="sl-SI" w:eastAsia="sl-SI"/>
              </w:rPr>
              <w:t>Krajevna skupnost</w:t>
            </w:r>
          </w:p>
        </w:tc>
      </w:tr>
      <w:tr w:rsidR="005622FE" w:rsidRPr="006931E1" w14:paraId="329F5017" w14:textId="77777777">
        <w:tc>
          <w:tcPr>
            <w:tcW w:w="3310" w:type="dxa"/>
            <w:tcBorders>
              <w:top w:val="nil"/>
              <w:left w:val="nil"/>
              <w:bottom w:val="nil"/>
              <w:right w:val="nil"/>
            </w:tcBorders>
          </w:tcPr>
          <w:p w14:paraId="57FD7C88" w14:textId="77777777" w:rsidR="005622FE" w:rsidRPr="006931E1" w:rsidRDefault="005622FE" w:rsidP="005622FE">
            <w:pPr>
              <w:jc w:val="center"/>
              <w:rPr>
                <w:rFonts w:asciiTheme="minorHAnsi" w:hAnsiTheme="minorHAnsi" w:cstheme="minorHAnsi"/>
                <w:b/>
                <w:highlight w:val="yellow"/>
                <w:lang w:val="sl-SI" w:eastAsia="sl-SI"/>
              </w:rPr>
            </w:pPr>
            <w:r w:rsidRPr="006931E1">
              <w:rPr>
                <w:rFonts w:asciiTheme="minorHAnsi" w:hAnsiTheme="minorHAnsi" w:cstheme="minorHAnsi"/>
                <w:b/>
                <w:lang w:val="sl-SI" w:eastAsia="sl-SI"/>
              </w:rPr>
              <w:t>BRATOV SMUK</w:t>
            </w:r>
          </w:p>
        </w:tc>
      </w:tr>
      <w:tr w:rsidR="005622FE" w:rsidRPr="006931E1" w14:paraId="750CCFC1" w14:textId="77777777">
        <w:tc>
          <w:tcPr>
            <w:tcW w:w="3310" w:type="dxa"/>
            <w:tcBorders>
              <w:top w:val="nil"/>
              <w:left w:val="nil"/>
              <w:bottom w:val="single" w:sz="4" w:space="0" w:color="auto"/>
              <w:right w:val="nil"/>
            </w:tcBorders>
          </w:tcPr>
          <w:p w14:paraId="24D03E4D"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Likozarjeva ulica 29,</w:t>
            </w:r>
          </w:p>
          <w:p w14:paraId="63F2CF6F" w14:textId="77777777" w:rsidR="005622FE" w:rsidRPr="006931E1" w:rsidRDefault="005622FE" w:rsidP="005622FE">
            <w:pPr>
              <w:keepNext/>
              <w:jc w:val="center"/>
              <w:outlineLvl w:val="1"/>
              <w:rPr>
                <w:rFonts w:asciiTheme="minorHAnsi" w:hAnsiTheme="minorHAnsi" w:cstheme="minorHAnsi"/>
                <w:b/>
                <w:bCs/>
                <w:lang w:val="sl-SI" w:eastAsia="sl-SI"/>
              </w:rPr>
            </w:pPr>
            <w:r w:rsidRPr="006931E1">
              <w:rPr>
                <w:rFonts w:asciiTheme="minorHAnsi" w:hAnsiTheme="minorHAnsi" w:cstheme="minorHAnsi"/>
                <w:b/>
                <w:bCs/>
                <w:lang w:val="sl-SI" w:eastAsia="sl-SI"/>
              </w:rPr>
              <w:t>4000 Kranj</w:t>
            </w:r>
          </w:p>
        </w:tc>
      </w:tr>
    </w:tbl>
    <w:p w14:paraId="078B17AD" w14:textId="77777777" w:rsidR="005622FE" w:rsidRPr="006931E1" w:rsidRDefault="005622FE" w:rsidP="005622FE">
      <w:pPr>
        <w:rPr>
          <w:rFonts w:asciiTheme="minorHAnsi" w:hAnsiTheme="minorHAnsi" w:cstheme="minorHAnsi"/>
          <w:lang w:val="sl-SI"/>
        </w:rPr>
      </w:pPr>
    </w:p>
    <w:p w14:paraId="7E18055C" w14:textId="77777777" w:rsidR="00491D60" w:rsidRPr="006931E1" w:rsidRDefault="00491D60" w:rsidP="005622FE">
      <w:pPr>
        <w:rPr>
          <w:rFonts w:asciiTheme="minorHAnsi" w:hAnsiTheme="minorHAnsi" w:cstheme="minorHAnsi"/>
          <w:lang w:val="sl-SI"/>
        </w:rPr>
      </w:pPr>
    </w:p>
    <w:p w14:paraId="7A929F7E" w14:textId="6C424D5E" w:rsidR="005622FE" w:rsidRPr="006931E1" w:rsidRDefault="005622FE" w:rsidP="005622FE">
      <w:pPr>
        <w:rPr>
          <w:rFonts w:asciiTheme="minorHAnsi" w:hAnsiTheme="minorHAnsi" w:cstheme="minorHAnsi"/>
          <w:lang w:val="sl-SI"/>
        </w:rPr>
      </w:pPr>
      <w:r w:rsidRPr="006931E1">
        <w:rPr>
          <w:rFonts w:asciiTheme="minorHAnsi" w:hAnsiTheme="minorHAnsi" w:cstheme="minorHAnsi"/>
          <w:lang w:val="sl-SI"/>
        </w:rPr>
        <w:t>Številka:</w:t>
      </w:r>
      <w:r w:rsidR="00E031EF" w:rsidRPr="006931E1">
        <w:rPr>
          <w:rFonts w:asciiTheme="minorHAnsi" w:hAnsiTheme="minorHAnsi" w:cstheme="minorHAnsi"/>
          <w:lang w:val="sl-SI"/>
        </w:rPr>
        <w:t xml:space="preserve"> </w:t>
      </w:r>
      <w:r w:rsidR="00F57D10">
        <w:rPr>
          <w:rFonts w:asciiTheme="minorHAnsi" w:hAnsiTheme="minorHAnsi" w:cstheme="minorHAnsi"/>
          <w:lang w:val="sl-SI"/>
        </w:rPr>
        <w:t>1</w:t>
      </w:r>
      <w:r w:rsidR="00331371">
        <w:rPr>
          <w:rFonts w:asciiTheme="minorHAnsi" w:hAnsiTheme="minorHAnsi" w:cstheme="minorHAnsi"/>
          <w:lang w:val="sl-SI"/>
        </w:rPr>
        <w:t>6</w:t>
      </w:r>
      <w:r w:rsidR="00FB004A" w:rsidRPr="006931E1">
        <w:rPr>
          <w:rFonts w:asciiTheme="minorHAnsi" w:hAnsiTheme="minorHAnsi" w:cstheme="minorHAnsi"/>
          <w:lang w:val="sl-SI"/>
        </w:rPr>
        <w:t>/20</w:t>
      </w:r>
      <w:r w:rsidR="003939C1">
        <w:rPr>
          <w:rFonts w:asciiTheme="minorHAnsi" w:hAnsiTheme="minorHAnsi" w:cstheme="minorHAnsi"/>
          <w:lang w:val="sl-SI"/>
        </w:rPr>
        <w:t>20</w:t>
      </w:r>
      <w:r w:rsidR="00F57D10">
        <w:rPr>
          <w:rFonts w:asciiTheme="minorHAnsi" w:hAnsiTheme="minorHAnsi" w:cstheme="minorHAnsi"/>
          <w:lang w:val="sl-SI"/>
        </w:rPr>
        <w:t>-Z</w:t>
      </w:r>
    </w:p>
    <w:p w14:paraId="65FD9564" w14:textId="6DD5B17B" w:rsidR="005622FE" w:rsidRPr="006931E1" w:rsidRDefault="00FB004A" w:rsidP="005622FE">
      <w:pPr>
        <w:rPr>
          <w:rFonts w:asciiTheme="minorHAnsi" w:hAnsiTheme="minorHAnsi" w:cstheme="minorHAnsi"/>
          <w:lang w:val="sl-SI"/>
        </w:rPr>
      </w:pPr>
      <w:r w:rsidRPr="006931E1">
        <w:rPr>
          <w:rFonts w:asciiTheme="minorHAnsi" w:hAnsiTheme="minorHAnsi" w:cstheme="minorHAnsi"/>
          <w:lang w:val="sl-SI"/>
        </w:rPr>
        <w:t>Datum:</w:t>
      </w:r>
      <w:r w:rsidR="00331371">
        <w:rPr>
          <w:rFonts w:asciiTheme="minorHAnsi" w:hAnsiTheme="minorHAnsi" w:cstheme="minorHAnsi"/>
          <w:lang w:val="sl-SI"/>
        </w:rPr>
        <w:t xml:space="preserve"> 8</w:t>
      </w:r>
      <w:r w:rsidRPr="006931E1">
        <w:rPr>
          <w:rFonts w:asciiTheme="minorHAnsi" w:hAnsiTheme="minorHAnsi" w:cstheme="minorHAnsi"/>
          <w:lang w:val="sl-SI"/>
        </w:rPr>
        <w:t xml:space="preserve">. </w:t>
      </w:r>
      <w:r w:rsidR="00331371">
        <w:rPr>
          <w:rFonts w:asciiTheme="minorHAnsi" w:hAnsiTheme="minorHAnsi" w:cstheme="minorHAnsi"/>
          <w:lang w:val="sl-SI"/>
        </w:rPr>
        <w:t>7</w:t>
      </w:r>
      <w:r w:rsidRPr="006931E1">
        <w:rPr>
          <w:rFonts w:asciiTheme="minorHAnsi" w:hAnsiTheme="minorHAnsi" w:cstheme="minorHAnsi"/>
          <w:lang w:val="sl-SI"/>
        </w:rPr>
        <w:t>. 20</w:t>
      </w:r>
      <w:r w:rsidR="003939C1">
        <w:rPr>
          <w:rFonts w:asciiTheme="minorHAnsi" w:hAnsiTheme="minorHAnsi" w:cstheme="minorHAnsi"/>
          <w:lang w:val="sl-SI"/>
        </w:rPr>
        <w:t>20</w:t>
      </w:r>
    </w:p>
    <w:p w14:paraId="4C58F777" w14:textId="77777777" w:rsidR="005622FE" w:rsidRPr="006931E1" w:rsidRDefault="005622FE" w:rsidP="005622FE">
      <w:pPr>
        <w:rPr>
          <w:rFonts w:asciiTheme="minorHAnsi" w:hAnsiTheme="minorHAnsi" w:cstheme="minorHAnsi"/>
          <w:lang w:val="sl-SI"/>
        </w:rPr>
      </w:pPr>
    </w:p>
    <w:p w14:paraId="0C1A7DC7" w14:textId="77777777" w:rsidR="005622FE" w:rsidRPr="006931E1" w:rsidRDefault="005622FE" w:rsidP="00491D60">
      <w:pPr>
        <w:jc w:val="center"/>
        <w:rPr>
          <w:rFonts w:asciiTheme="minorHAnsi" w:hAnsiTheme="minorHAnsi" w:cstheme="minorHAnsi"/>
          <w:b/>
          <w:spacing w:val="80"/>
          <w:lang w:val="sl-SI"/>
        </w:rPr>
      </w:pPr>
      <w:r w:rsidRPr="006931E1">
        <w:rPr>
          <w:rFonts w:asciiTheme="minorHAnsi" w:hAnsiTheme="minorHAnsi" w:cstheme="minorHAnsi"/>
          <w:b/>
          <w:spacing w:val="80"/>
          <w:lang w:val="sl-SI"/>
        </w:rPr>
        <w:t>ZAPISNIK</w:t>
      </w:r>
    </w:p>
    <w:p w14:paraId="6F580432" w14:textId="77777777" w:rsidR="00491D60" w:rsidRPr="006931E1" w:rsidRDefault="00491D60" w:rsidP="00491D60">
      <w:pPr>
        <w:jc w:val="center"/>
        <w:rPr>
          <w:rFonts w:asciiTheme="minorHAnsi" w:hAnsiTheme="minorHAnsi" w:cstheme="minorHAnsi"/>
          <w:b/>
          <w:spacing w:val="80"/>
          <w:lang w:val="sl-SI"/>
        </w:rPr>
      </w:pPr>
    </w:p>
    <w:p w14:paraId="1EA5E841" w14:textId="348093B1" w:rsidR="005622FE" w:rsidRPr="006931E1" w:rsidRDefault="00331371" w:rsidP="00C71EFF">
      <w:pPr>
        <w:jc w:val="both"/>
        <w:rPr>
          <w:rFonts w:asciiTheme="minorHAnsi" w:hAnsiTheme="minorHAnsi" w:cstheme="minorHAnsi"/>
          <w:lang w:val="sl-SI"/>
        </w:rPr>
      </w:pPr>
      <w:r>
        <w:rPr>
          <w:rFonts w:asciiTheme="minorHAnsi" w:hAnsiTheme="minorHAnsi" w:cstheme="minorHAnsi"/>
          <w:lang w:val="sl-SI"/>
        </w:rPr>
        <w:t>10</w:t>
      </w:r>
      <w:r w:rsidR="005622FE" w:rsidRPr="006931E1">
        <w:rPr>
          <w:rFonts w:asciiTheme="minorHAnsi" w:hAnsiTheme="minorHAnsi" w:cstheme="minorHAnsi"/>
          <w:lang w:val="sl-SI"/>
        </w:rPr>
        <w:t>. redne seje Sve</w:t>
      </w:r>
      <w:r w:rsidR="00FB004A" w:rsidRPr="006931E1">
        <w:rPr>
          <w:rFonts w:asciiTheme="minorHAnsi" w:hAnsiTheme="minorHAnsi" w:cstheme="minorHAnsi"/>
          <w:lang w:val="sl-SI"/>
        </w:rPr>
        <w:t xml:space="preserve">ta KS Bratov Smuk, ki je bila </w:t>
      </w:r>
      <w:r>
        <w:rPr>
          <w:rFonts w:asciiTheme="minorHAnsi" w:hAnsiTheme="minorHAnsi" w:cstheme="minorHAnsi"/>
          <w:lang w:val="sl-SI"/>
        </w:rPr>
        <w:t>8</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Pr>
          <w:rFonts w:asciiTheme="minorHAnsi" w:hAnsiTheme="minorHAnsi" w:cstheme="minorHAnsi"/>
          <w:lang w:val="sl-SI"/>
        </w:rPr>
        <w:t>7</w:t>
      </w:r>
      <w:r w:rsidR="00FB004A" w:rsidRPr="006931E1">
        <w:rPr>
          <w:rFonts w:asciiTheme="minorHAnsi" w:hAnsiTheme="minorHAnsi" w:cstheme="minorHAnsi"/>
          <w:lang w:val="sl-SI"/>
        </w:rPr>
        <w:t>.</w:t>
      </w:r>
      <w:r w:rsidR="00E031EF" w:rsidRPr="006931E1">
        <w:rPr>
          <w:rFonts w:asciiTheme="minorHAnsi" w:hAnsiTheme="minorHAnsi" w:cstheme="minorHAnsi"/>
          <w:lang w:val="sl-SI"/>
        </w:rPr>
        <w:t xml:space="preserve"> </w:t>
      </w:r>
      <w:r w:rsidR="00FB004A" w:rsidRPr="006931E1">
        <w:rPr>
          <w:rFonts w:asciiTheme="minorHAnsi" w:hAnsiTheme="minorHAnsi" w:cstheme="minorHAnsi"/>
          <w:lang w:val="sl-SI"/>
        </w:rPr>
        <w:t>20</w:t>
      </w:r>
      <w:r w:rsidR="003939C1">
        <w:rPr>
          <w:rFonts w:asciiTheme="minorHAnsi" w:hAnsiTheme="minorHAnsi" w:cstheme="minorHAnsi"/>
          <w:lang w:val="sl-SI"/>
        </w:rPr>
        <w:t>20</w:t>
      </w:r>
      <w:r w:rsidR="00FB004A" w:rsidRPr="006931E1">
        <w:rPr>
          <w:rFonts w:asciiTheme="minorHAnsi" w:hAnsiTheme="minorHAnsi" w:cstheme="minorHAnsi"/>
          <w:lang w:val="sl-SI"/>
        </w:rPr>
        <w:t xml:space="preserve"> ob </w:t>
      </w:r>
      <w:r w:rsidR="00063A39">
        <w:rPr>
          <w:rFonts w:asciiTheme="minorHAnsi" w:hAnsiTheme="minorHAnsi" w:cstheme="minorHAnsi"/>
          <w:lang w:val="sl-SI"/>
        </w:rPr>
        <w:t>1</w:t>
      </w:r>
      <w:r>
        <w:rPr>
          <w:rFonts w:asciiTheme="minorHAnsi" w:hAnsiTheme="minorHAnsi" w:cstheme="minorHAnsi"/>
          <w:lang w:val="sl-SI"/>
        </w:rPr>
        <w:t>9</w:t>
      </w:r>
      <w:r w:rsidR="00FB004A" w:rsidRPr="006931E1">
        <w:rPr>
          <w:rFonts w:asciiTheme="minorHAnsi" w:hAnsiTheme="minorHAnsi" w:cstheme="minorHAnsi"/>
          <w:lang w:val="sl-SI"/>
        </w:rPr>
        <w:t>.</w:t>
      </w:r>
      <w:r w:rsidR="005622FE" w:rsidRPr="006931E1">
        <w:rPr>
          <w:rFonts w:asciiTheme="minorHAnsi" w:hAnsiTheme="minorHAnsi" w:cstheme="minorHAnsi"/>
          <w:lang w:val="sl-SI"/>
        </w:rPr>
        <w:t xml:space="preserve"> uri v prostorih </w:t>
      </w:r>
      <w:r w:rsidR="00E031EF" w:rsidRPr="006931E1">
        <w:rPr>
          <w:rFonts w:asciiTheme="minorHAnsi" w:hAnsiTheme="minorHAnsi" w:cstheme="minorHAnsi"/>
          <w:lang w:val="sl-SI"/>
        </w:rPr>
        <w:t>K</w:t>
      </w:r>
      <w:r w:rsidR="005622FE" w:rsidRPr="006931E1">
        <w:rPr>
          <w:rFonts w:asciiTheme="minorHAnsi" w:hAnsiTheme="minorHAnsi" w:cstheme="minorHAnsi"/>
          <w:lang w:val="sl-SI"/>
        </w:rPr>
        <w:t>rajevne skupnosti Bratov Smuk, Likozarjeva ulica 29, Kranj.</w:t>
      </w:r>
    </w:p>
    <w:p w14:paraId="5DCBC347" w14:textId="367D9824" w:rsidR="005622FE" w:rsidRPr="006931E1" w:rsidRDefault="00FB004A" w:rsidP="005622FE">
      <w:pPr>
        <w:rPr>
          <w:rFonts w:asciiTheme="minorHAnsi" w:hAnsiTheme="minorHAnsi" w:cstheme="minorHAnsi"/>
          <w:b/>
          <w:lang w:val="sl-SI"/>
        </w:rPr>
      </w:pPr>
      <w:r w:rsidRPr="006931E1">
        <w:rPr>
          <w:rFonts w:asciiTheme="minorHAnsi" w:hAnsiTheme="minorHAnsi" w:cstheme="minorHAnsi"/>
          <w:b/>
          <w:lang w:val="sl-SI"/>
        </w:rPr>
        <w:t>Prisotni: Manja Zorko, Roman Šalamon, Branislav Rauter,</w:t>
      </w:r>
      <w:r w:rsidR="00063A39">
        <w:rPr>
          <w:rFonts w:asciiTheme="minorHAnsi" w:hAnsiTheme="minorHAnsi" w:cstheme="minorHAnsi"/>
          <w:b/>
          <w:lang w:val="sl-SI"/>
        </w:rPr>
        <w:t xml:space="preserve"> Bojan Kadunc</w:t>
      </w:r>
      <w:r w:rsidRPr="006931E1">
        <w:rPr>
          <w:rFonts w:asciiTheme="minorHAnsi" w:hAnsiTheme="minorHAnsi" w:cstheme="minorHAnsi"/>
          <w:b/>
          <w:lang w:val="sl-SI"/>
        </w:rPr>
        <w:t xml:space="preserve">, </w:t>
      </w:r>
      <w:r w:rsidR="003939C1">
        <w:rPr>
          <w:rFonts w:asciiTheme="minorHAnsi" w:hAnsiTheme="minorHAnsi" w:cstheme="minorHAnsi"/>
          <w:b/>
          <w:lang w:val="sl-SI"/>
        </w:rPr>
        <w:t>Milena Kavčič Pavlin</w:t>
      </w:r>
      <w:r w:rsidR="00331371">
        <w:rPr>
          <w:rFonts w:asciiTheme="minorHAnsi" w:hAnsiTheme="minorHAnsi" w:cstheme="minorHAnsi"/>
          <w:b/>
          <w:lang w:val="sl-SI"/>
        </w:rPr>
        <w:t>, Stanislav Rupnik</w:t>
      </w:r>
    </w:p>
    <w:p w14:paraId="6D0F6770" w14:textId="0B378528" w:rsidR="00C71EFF" w:rsidRPr="006931E1" w:rsidRDefault="00C71EFF" w:rsidP="005622FE">
      <w:pPr>
        <w:rPr>
          <w:rFonts w:asciiTheme="minorHAnsi" w:hAnsiTheme="minorHAnsi" w:cstheme="minorHAnsi"/>
          <w:b/>
          <w:lang w:val="sl-SI"/>
        </w:rPr>
      </w:pPr>
      <w:r w:rsidRPr="006931E1">
        <w:rPr>
          <w:rFonts w:asciiTheme="minorHAnsi" w:hAnsiTheme="minorHAnsi" w:cstheme="minorHAnsi"/>
          <w:b/>
          <w:lang w:val="sl-SI"/>
        </w:rPr>
        <w:t xml:space="preserve">Odsotni: </w:t>
      </w:r>
      <w:r w:rsidR="00063A39">
        <w:rPr>
          <w:rFonts w:asciiTheme="minorHAnsi" w:hAnsiTheme="minorHAnsi" w:cstheme="minorHAnsi"/>
          <w:b/>
          <w:lang w:val="sl-SI"/>
        </w:rPr>
        <w:t>Monika Kostadinova</w:t>
      </w:r>
    </w:p>
    <w:p w14:paraId="03001C11" w14:textId="77777777" w:rsidR="00C71EFF" w:rsidRPr="006931E1" w:rsidRDefault="00C71EFF" w:rsidP="005622FE">
      <w:pPr>
        <w:rPr>
          <w:rFonts w:asciiTheme="minorHAnsi" w:hAnsiTheme="minorHAnsi" w:cstheme="minorHAnsi"/>
          <w:b/>
          <w:lang w:val="sl-SI"/>
        </w:rPr>
      </w:pPr>
    </w:p>
    <w:p w14:paraId="36416CB4" w14:textId="77777777" w:rsidR="005622FE" w:rsidRPr="006931E1" w:rsidRDefault="005622FE" w:rsidP="005622FE">
      <w:pPr>
        <w:jc w:val="both"/>
        <w:rPr>
          <w:rFonts w:asciiTheme="minorHAnsi" w:hAnsiTheme="minorHAnsi" w:cstheme="minorHAnsi"/>
          <w:b/>
          <w:lang w:val="sl-SI" w:eastAsia="sl-SI"/>
        </w:rPr>
      </w:pPr>
      <w:r w:rsidRPr="006931E1">
        <w:rPr>
          <w:rFonts w:asciiTheme="minorHAnsi" w:hAnsiTheme="minorHAnsi" w:cstheme="minorHAnsi"/>
          <w:b/>
          <w:lang w:val="sl-SI" w:eastAsia="sl-SI"/>
        </w:rPr>
        <w:t>DNEVNI RED:</w:t>
      </w:r>
    </w:p>
    <w:p w14:paraId="0E5DCB71"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Pregled in potrditev zapisnika 9. redne seje KS</w:t>
      </w:r>
    </w:p>
    <w:p w14:paraId="3F5257B6"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Park Jojo - seznanitev</w:t>
      </w:r>
    </w:p>
    <w:p w14:paraId="54FBBAA8"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Poročilo o stanju garaže A - seznanitev</w:t>
      </w:r>
    </w:p>
    <w:p w14:paraId="58349B31"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Ureditev odjemnih mest – poročilo sestanka s Komunalo in MOK</w:t>
      </w:r>
    </w:p>
    <w:p w14:paraId="753290AC"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Nova številka biltena KS</w:t>
      </w:r>
    </w:p>
    <w:p w14:paraId="2FE50993"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Smukfest 2020</w:t>
      </w:r>
    </w:p>
    <w:p w14:paraId="00AD263F"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Oprostitev najemnine za prostore KS v času epidemije - vloga</w:t>
      </w:r>
    </w:p>
    <w:p w14:paraId="0DA0EA33"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rPr>
        <w:t>Pobude in predlogi krajanov</w:t>
      </w:r>
    </w:p>
    <w:p w14:paraId="7145598D" w14:textId="77777777" w:rsidR="00331371" w:rsidRPr="00331371" w:rsidRDefault="00331371" w:rsidP="00331371">
      <w:pPr>
        <w:numPr>
          <w:ilvl w:val="0"/>
          <w:numId w:val="1"/>
        </w:numPr>
        <w:jc w:val="both"/>
        <w:rPr>
          <w:rFonts w:asciiTheme="minorHAnsi" w:hAnsiTheme="minorHAnsi" w:cstheme="minorHAnsi"/>
          <w:b/>
          <w:lang w:val="sl-SI" w:eastAsia="sl-SI"/>
        </w:rPr>
      </w:pPr>
      <w:r w:rsidRPr="00331371">
        <w:rPr>
          <w:rFonts w:asciiTheme="minorHAnsi" w:hAnsiTheme="minorHAnsi" w:cstheme="minorHAnsi"/>
          <w:b/>
          <w:lang w:val="sl-SI" w:eastAsia="sl-SI"/>
        </w:rPr>
        <w:t>Vprašanja, predlogi in pobude članov sveta KS</w:t>
      </w:r>
    </w:p>
    <w:p w14:paraId="0C897651" w14:textId="77777777" w:rsidR="00331371" w:rsidRDefault="00331371" w:rsidP="00331371">
      <w:pPr>
        <w:ind w:left="720"/>
        <w:jc w:val="both"/>
        <w:rPr>
          <w:rFonts w:cs="Calibri"/>
          <w:lang w:eastAsia="sl-SI"/>
        </w:rPr>
      </w:pPr>
    </w:p>
    <w:p w14:paraId="14047FE2" w14:textId="77777777" w:rsidR="00D62F3B" w:rsidRPr="006931E1" w:rsidRDefault="00D62F3B" w:rsidP="005622FE">
      <w:pPr>
        <w:jc w:val="both"/>
        <w:rPr>
          <w:rFonts w:asciiTheme="minorHAnsi" w:hAnsiTheme="minorHAnsi" w:cstheme="minorHAnsi"/>
          <w:lang w:val="sl-SI" w:eastAsia="sl-SI"/>
        </w:rPr>
      </w:pPr>
    </w:p>
    <w:p w14:paraId="0BAAC0F2" w14:textId="77777777" w:rsidR="000B271C" w:rsidRPr="006931E1" w:rsidRDefault="00491D60" w:rsidP="000B271C">
      <w:pPr>
        <w:jc w:val="center"/>
        <w:rPr>
          <w:rFonts w:asciiTheme="minorHAnsi" w:hAnsiTheme="minorHAnsi" w:cstheme="minorHAnsi"/>
          <w:b/>
          <w:lang w:val="sl-SI" w:eastAsia="sl-SI"/>
        </w:rPr>
      </w:pPr>
      <w:r w:rsidRPr="006931E1">
        <w:rPr>
          <w:rFonts w:asciiTheme="minorHAnsi" w:hAnsiTheme="minorHAnsi" w:cstheme="minorHAnsi"/>
          <w:b/>
          <w:lang w:val="sl-SI" w:eastAsia="sl-SI"/>
        </w:rPr>
        <w:t>Ad.1</w:t>
      </w:r>
    </w:p>
    <w:p w14:paraId="30B8AE1A" w14:textId="28D4332A" w:rsidR="005622FE" w:rsidRPr="006931E1" w:rsidRDefault="00E031EF" w:rsidP="00E031EF">
      <w:pPr>
        <w:jc w:val="center"/>
        <w:rPr>
          <w:rFonts w:asciiTheme="minorHAnsi" w:hAnsiTheme="minorHAnsi" w:cstheme="minorHAnsi"/>
          <w:lang w:val="sl-SI" w:eastAsia="sl-SI"/>
        </w:rPr>
      </w:pPr>
      <w:r w:rsidRPr="006931E1">
        <w:rPr>
          <w:rFonts w:asciiTheme="minorHAnsi" w:hAnsiTheme="minorHAnsi" w:cstheme="minorHAnsi"/>
          <w:b/>
          <w:lang w:val="sl-SI" w:eastAsia="sl-SI"/>
        </w:rPr>
        <w:t xml:space="preserve">Pregled in potrditev zapisnika </w:t>
      </w:r>
      <w:r w:rsidR="00331371">
        <w:rPr>
          <w:rFonts w:asciiTheme="minorHAnsi" w:hAnsiTheme="minorHAnsi" w:cstheme="minorHAnsi"/>
          <w:b/>
          <w:lang w:val="sl-SI" w:eastAsia="sl-SI"/>
        </w:rPr>
        <w:t>9</w:t>
      </w:r>
      <w:r w:rsidRPr="006931E1">
        <w:rPr>
          <w:rFonts w:asciiTheme="minorHAnsi" w:hAnsiTheme="minorHAnsi" w:cstheme="minorHAnsi"/>
          <w:b/>
          <w:lang w:val="sl-SI" w:eastAsia="sl-SI"/>
        </w:rPr>
        <w:t>. redne seje KS</w:t>
      </w:r>
    </w:p>
    <w:p w14:paraId="37FBD90A" w14:textId="0F3C49FC" w:rsidR="001752AF" w:rsidRPr="006931E1" w:rsidRDefault="00E031EF" w:rsidP="0014726E">
      <w:pPr>
        <w:jc w:val="both"/>
        <w:rPr>
          <w:rFonts w:asciiTheme="minorHAnsi" w:hAnsiTheme="minorHAnsi" w:cstheme="minorHAnsi"/>
          <w:lang w:val="sl-SI"/>
        </w:rPr>
      </w:pPr>
      <w:r w:rsidRPr="006931E1">
        <w:rPr>
          <w:rFonts w:asciiTheme="minorHAnsi" w:hAnsiTheme="minorHAnsi" w:cstheme="minorHAnsi"/>
          <w:lang w:val="sl-SI"/>
        </w:rPr>
        <w:t xml:space="preserve">Prisotni so </w:t>
      </w:r>
      <w:r w:rsidR="003939C1">
        <w:rPr>
          <w:rFonts w:asciiTheme="minorHAnsi" w:hAnsiTheme="minorHAnsi" w:cstheme="minorHAnsi"/>
          <w:lang w:val="sl-SI"/>
        </w:rPr>
        <w:t xml:space="preserve">soglasno </w:t>
      </w:r>
      <w:r w:rsidRPr="006931E1">
        <w:rPr>
          <w:rFonts w:asciiTheme="minorHAnsi" w:hAnsiTheme="minorHAnsi" w:cstheme="minorHAnsi"/>
          <w:lang w:val="sl-SI"/>
        </w:rPr>
        <w:t xml:space="preserve">potrdili zapisnik </w:t>
      </w:r>
      <w:r w:rsidR="00331371">
        <w:rPr>
          <w:rFonts w:asciiTheme="minorHAnsi" w:hAnsiTheme="minorHAnsi" w:cstheme="minorHAnsi"/>
          <w:lang w:val="sl-SI"/>
        </w:rPr>
        <w:t>9</w:t>
      </w:r>
      <w:r w:rsidRPr="006931E1">
        <w:rPr>
          <w:rFonts w:asciiTheme="minorHAnsi" w:hAnsiTheme="minorHAnsi" w:cstheme="minorHAnsi"/>
          <w:lang w:val="sl-SI"/>
        </w:rPr>
        <w:t xml:space="preserve">. redne seje KS z dne </w:t>
      </w:r>
      <w:r w:rsidR="00331371">
        <w:rPr>
          <w:rFonts w:asciiTheme="minorHAnsi" w:hAnsiTheme="minorHAnsi" w:cstheme="minorHAnsi"/>
          <w:lang w:val="sl-SI"/>
        </w:rPr>
        <w:t>8</w:t>
      </w:r>
      <w:r w:rsidR="00821041">
        <w:rPr>
          <w:rFonts w:asciiTheme="minorHAnsi" w:hAnsiTheme="minorHAnsi" w:cstheme="minorHAnsi"/>
          <w:lang w:val="sl-SI"/>
        </w:rPr>
        <w:t>.</w:t>
      </w:r>
      <w:r w:rsidRPr="006931E1">
        <w:rPr>
          <w:rFonts w:asciiTheme="minorHAnsi" w:hAnsiTheme="minorHAnsi" w:cstheme="minorHAnsi"/>
          <w:lang w:val="sl-SI"/>
        </w:rPr>
        <w:t xml:space="preserve"> </w:t>
      </w:r>
      <w:r w:rsidR="00331371">
        <w:rPr>
          <w:rFonts w:asciiTheme="minorHAnsi" w:hAnsiTheme="minorHAnsi" w:cstheme="minorHAnsi"/>
          <w:lang w:val="sl-SI"/>
        </w:rPr>
        <w:t>7</w:t>
      </w:r>
      <w:r w:rsidRPr="006931E1">
        <w:rPr>
          <w:rFonts w:asciiTheme="minorHAnsi" w:hAnsiTheme="minorHAnsi" w:cstheme="minorHAnsi"/>
          <w:lang w:val="sl-SI"/>
        </w:rPr>
        <w:t>. 20</w:t>
      </w:r>
      <w:r w:rsidR="00821041">
        <w:rPr>
          <w:rFonts w:asciiTheme="minorHAnsi" w:hAnsiTheme="minorHAnsi" w:cstheme="minorHAnsi"/>
          <w:lang w:val="sl-SI"/>
        </w:rPr>
        <w:t>20</w:t>
      </w:r>
      <w:r w:rsidR="00C71EFF" w:rsidRPr="006931E1">
        <w:rPr>
          <w:rFonts w:asciiTheme="minorHAnsi" w:hAnsiTheme="minorHAnsi" w:cstheme="minorHAnsi"/>
          <w:lang w:val="sl-SI"/>
        </w:rPr>
        <w:t>.</w:t>
      </w:r>
      <w:r w:rsidR="00063A39">
        <w:rPr>
          <w:rFonts w:asciiTheme="minorHAnsi" w:hAnsiTheme="minorHAnsi" w:cstheme="minorHAnsi"/>
          <w:lang w:val="sl-SI"/>
        </w:rPr>
        <w:t xml:space="preserve"> </w:t>
      </w:r>
    </w:p>
    <w:p w14:paraId="0A899D71" w14:textId="2F1B9158" w:rsidR="003939C1" w:rsidRDefault="003939C1" w:rsidP="00331371">
      <w:pPr>
        <w:rPr>
          <w:rFonts w:asciiTheme="minorHAnsi" w:hAnsiTheme="minorHAnsi" w:cstheme="minorHAnsi"/>
          <w:b/>
          <w:lang w:val="sl-SI" w:eastAsia="sl-SI"/>
        </w:rPr>
      </w:pPr>
    </w:p>
    <w:p w14:paraId="4FA3B3A9" w14:textId="77777777" w:rsidR="004E3F11" w:rsidRDefault="004E3F11" w:rsidP="00331371">
      <w:pPr>
        <w:rPr>
          <w:rFonts w:asciiTheme="minorHAnsi" w:hAnsiTheme="minorHAnsi" w:cstheme="minorHAnsi"/>
          <w:b/>
          <w:lang w:val="sl-SI" w:eastAsia="sl-SI"/>
        </w:rPr>
      </w:pPr>
    </w:p>
    <w:p w14:paraId="57841769" w14:textId="526BBEF5" w:rsidR="00C71EFF" w:rsidRPr="006931E1" w:rsidRDefault="00491D60" w:rsidP="00C71EFF">
      <w:pPr>
        <w:jc w:val="center"/>
        <w:rPr>
          <w:rFonts w:asciiTheme="minorHAnsi" w:hAnsiTheme="minorHAnsi" w:cstheme="minorHAnsi"/>
          <w:b/>
          <w:lang w:val="sl-SI" w:eastAsia="sl-SI"/>
        </w:rPr>
      </w:pPr>
      <w:r w:rsidRPr="006931E1">
        <w:rPr>
          <w:rFonts w:asciiTheme="minorHAnsi" w:hAnsiTheme="minorHAnsi" w:cstheme="minorHAnsi"/>
          <w:b/>
          <w:lang w:val="sl-SI" w:eastAsia="sl-SI"/>
        </w:rPr>
        <w:t>Ad.2</w:t>
      </w:r>
    </w:p>
    <w:p w14:paraId="4BDEB290" w14:textId="544F9BD6" w:rsidR="003939C1" w:rsidRPr="003939C1" w:rsidRDefault="00331371" w:rsidP="003939C1">
      <w:pPr>
        <w:jc w:val="center"/>
        <w:rPr>
          <w:rFonts w:asciiTheme="minorHAnsi" w:hAnsiTheme="minorHAnsi" w:cstheme="minorHAnsi"/>
          <w:b/>
          <w:lang w:val="sl-SI" w:eastAsia="sl-SI"/>
        </w:rPr>
      </w:pPr>
      <w:r>
        <w:rPr>
          <w:rFonts w:asciiTheme="minorHAnsi" w:hAnsiTheme="minorHAnsi" w:cstheme="minorHAnsi"/>
          <w:b/>
          <w:lang w:val="sl-SI" w:eastAsia="sl-SI"/>
        </w:rPr>
        <w:t>Park Jojo - seznanitev</w:t>
      </w:r>
    </w:p>
    <w:p w14:paraId="0C70A1E1" w14:textId="6C163582" w:rsidR="00331371" w:rsidRDefault="00331371" w:rsidP="00331371">
      <w:pPr>
        <w:jc w:val="both"/>
        <w:rPr>
          <w:rFonts w:asciiTheme="minorHAnsi" w:hAnsiTheme="minorHAnsi" w:cstheme="minorHAnsi"/>
          <w:lang w:val="sl-SI" w:eastAsia="sl-SI"/>
        </w:rPr>
      </w:pPr>
      <w:r>
        <w:rPr>
          <w:rFonts w:asciiTheme="minorHAnsi" w:hAnsiTheme="minorHAnsi" w:cstheme="minorHAnsi"/>
          <w:lang w:val="sl-SI" w:eastAsia="sl-SI"/>
        </w:rPr>
        <w:t xml:space="preserve">Člani Sveta KS so s sklicem seje prejeli gradivo – Prostorski koncept ureditve javnega prostora – Park Jojo, ki so ga, na predlog donatorjev in občine pripravili v Aparh d.o.o. Gre za celovito obnovo športnega in otroškega igrišča na območju garaž B. Projektu je dodana tudi postavitev ograje nad garažo, ki jo je Svet KS sprejel že ob žačetku prejšnjega mandata in je predvidena po celotni dolžini garaže v obliki gorske transverzale. </w:t>
      </w:r>
    </w:p>
    <w:p w14:paraId="2B0FAE32" w14:textId="7BE3EECB" w:rsidR="00331371" w:rsidRDefault="00331371" w:rsidP="00331371">
      <w:pPr>
        <w:jc w:val="both"/>
        <w:rPr>
          <w:rFonts w:asciiTheme="minorHAnsi" w:hAnsiTheme="minorHAnsi" w:cstheme="minorHAnsi"/>
          <w:lang w:val="sl-SI" w:eastAsia="sl-SI"/>
        </w:rPr>
      </w:pPr>
      <w:r>
        <w:rPr>
          <w:rFonts w:asciiTheme="minorHAnsi" w:hAnsiTheme="minorHAnsi" w:cstheme="minorHAnsi"/>
          <w:lang w:val="sl-SI" w:eastAsia="sl-SI"/>
        </w:rPr>
        <w:t>Predsednica obvesti člane Sveta, da se bodo dela na igrišču pričela v naslednjem tednu. Na podlagi razprave na zadnji seji Sveta je bila pridobljena tudi ponudba za antigrafitni zaščitni premaz za zaščito grafita Josipa Iličiča, ki bo naslikan na steni ob novem košarkarskem igrišču. Za zaščito 40 m2 površine je strošek aplikacije takšne zaščite 640 EUR.</w:t>
      </w:r>
    </w:p>
    <w:p w14:paraId="724CDFFF" w14:textId="5A05A1D6" w:rsidR="00331371" w:rsidRDefault="00331371" w:rsidP="00331371">
      <w:pPr>
        <w:jc w:val="both"/>
        <w:rPr>
          <w:rFonts w:asciiTheme="minorHAnsi" w:hAnsiTheme="minorHAnsi" w:cstheme="minorHAnsi"/>
          <w:lang w:val="sl-SI" w:eastAsia="sl-SI"/>
        </w:rPr>
      </w:pPr>
    </w:p>
    <w:p w14:paraId="251E6596" w14:textId="25CF9049" w:rsidR="00331371" w:rsidRDefault="00331371" w:rsidP="00331371">
      <w:pPr>
        <w:jc w:val="both"/>
        <w:rPr>
          <w:rFonts w:asciiTheme="minorHAnsi" w:hAnsiTheme="minorHAnsi" w:cstheme="minorHAnsi"/>
          <w:i/>
          <w:lang w:val="sl-SI" w:eastAsia="sl-SI"/>
        </w:rPr>
      </w:pPr>
      <w:r w:rsidRPr="00331371">
        <w:rPr>
          <w:rFonts w:asciiTheme="minorHAnsi" w:hAnsiTheme="minorHAnsi" w:cstheme="minorHAnsi"/>
          <w:i/>
          <w:lang w:val="sl-SI" w:eastAsia="sl-SI"/>
        </w:rPr>
        <w:t>Sklep: Svet KS se strinja, da KS izvede naročilo antigrafitnega zaščitnega premaza in aplikacijo tega na nove poslikave oz. grafite v sklopu celostne ureditve športnega in otroškega igrišča na območju garaže B.</w:t>
      </w:r>
    </w:p>
    <w:p w14:paraId="26DF0D9F" w14:textId="33B321C8" w:rsidR="001B3C68" w:rsidRPr="00331371" w:rsidRDefault="001B3C68" w:rsidP="00331371">
      <w:pPr>
        <w:jc w:val="both"/>
        <w:rPr>
          <w:rFonts w:asciiTheme="minorHAnsi" w:hAnsiTheme="minorHAnsi" w:cstheme="minorHAnsi"/>
          <w:i/>
          <w:lang w:val="sl-SI" w:eastAsia="sl-SI"/>
        </w:rPr>
      </w:pPr>
      <w:r w:rsidRPr="00651F88">
        <w:rPr>
          <w:rFonts w:asciiTheme="minorHAnsi" w:hAnsiTheme="minorHAnsi" w:cstheme="minorHAnsi"/>
          <w:i/>
          <w:lang w:val="sl-SI" w:eastAsia="sl-SI"/>
        </w:rPr>
        <w:t xml:space="preserve">Glasovanje: </w:t>
      </w:r>
      <w:r>
        <w:rPr>
          <w:rFonts w:asciiTheme="minorHAnsi" w:hAnsiTheme="minorHAnsi" w:cstheme="minorHAnsi"/>
          <w:i/>
          <w:lang w:val="sl-SI" w:eastAsia="sl-SI"/>
        </w:rPr>
        <w:t>6</w:t>
      </w:r>
      <w:r w:rsidRPr="00651F88">
        <w:rPr>
          <w:rFonts w:asciiTheme="minorHAnsi" w:hAnsiTheme="minorHAnsi" w:cstheme="minorHAnsi"/>
          <w:i/>
          <w:lang w:val="sl-SI" w:eastAsia="sl-SI"/>
        </w:rPr>
        <w:t xml:space="preserve"> ZA, 0 PROTI. Sklep je soglasno sprejet.</w:t>
      </w:r>
    </w:p>
    <w:p w14:paraId="70821619" w14:textId="77777777" w:rsidR="00063A39" w:rsidRPr="006931E1" w:rsidRDefault="00063A39" w:rsidP="005622FE">
      <w:pPr>
        <w:jc w:val="both"/>
        <w:rPr>
          <w:rFonts w:asciiTheme="minorHAnsi" w:hAnsiTheme="minorHAnsi" w:cstheme="minorHAnsi"/>
          <w:lang w:val="sl-SI" w:eastAsia="sl-SI"/>
        </w:rPr>
      </w:pPr>
    </w:p>
    <w:p w14:paraId="163F43D6" w14:textId="77777777" w:rsidR="007F5415" w:rsidRPr="006931E1" w:rsidRDefault="00491D60" w:rsidP="007F5415">
      <w:pPr>
        <w:jc w:val="center"/>
        <w:rPr>
          <w:rFonts w:asciiTheme="minorHAnsi" w:hAnsiTheme="minorHAnsi" w:cstheme="minorHAnsi"/>
          <w:b/>
          <w:lang w:val="sl-SI" w:eastAsia="sl-SI"/>
        </w:rPr>
      </w:pPr>
      <w:r w:rsidRPr="006931E1">
        <w:rPr>
          <w:rFonts w:asciiTheme="minorHAnsi" w:hAnsiTheme="minorHAnsi" w:cstheme="minorHAnsi"/>
          <w:b/>
          <w:lang w:val="sl-SI" w:eastAsia="sl-SI"/>
        </w:rPr>
        <w:t>Ad.3</w:t>
      </w:r>
    </w:p>
    <w:p w14:paraId="05228440" w14:textId="79C5DF5B" w:rsidR="00CA3A54" w:rsidRPr="003939C1" w:rsidRDefault="00331371" w:rsidP="00CA3A54">
      <w:pPr>
        <w:jc w:val="center"/>
        <w:rPr>
          <w:rFonts w:asciiTheme="minorHAnsi" w:hAnsiTheme="minorHAnsi" w:cstheme="minorHAnsi"/>
          <w:b/>
          <w:lang w:val="sl-SI" w:eastAsia="sl-SI"/>
        </w:rPr>
      </w:pPr>
      <w:r>
        <w:rPr>
          <w:rFonts w:asciiTheme="minorHAnsi" w:hAnsiTheme="minorHAnsi" w:cstheme="minorHAnsi"/>
          <w:b/>
          <w:lang w:val="sl-SI" w:eastAsia="sl-SI"/>
        </w:rPr>
        <w:t>Poročilo o stanju garaž A</w:t>
      </w:r>
    </w:p>
    <w:p w14:paraId="148C9FF1" w14:textId="41C07F77" w:rsidR="00CA3A54" w:rsidRDefault="00331371" w:rsidP="005622FE">
      <w:pPr>
        <w:jc w:val="both"/>
        <w:rPr>
          <w:rFonts w:asciiTheme="minorHAnsi" w:hAnsiTheme="minorHAnsi" w:cstheme="minorHAnsi"/>
          <w:lang w:val="sl-SI" w:eastAsia="sl-SI"/>
        </w:rPr>
      </w:pPr>
      <w:r>
        <w:rPr>
          <w:rFonts w:asciiTheme="minorHAnsi" w:hAnsiTheme="minorHAnsi" w:cstheme="minorHAnsi"/>
          <w:lang w:val="sl-SI" w:eastAsia="sl-SI"/>
        </w:rPr>
        <w:t>Člani Sveta KS so s sklicem seje prejeli gradivo v seznanitev, strokovno mnenje gradbenega inštituta ZRMK d.o.o., ki ga je naročil Domplan, o stanju objekta »Skupne garaže Juleta Gabrovška 19, 21, 23, Tuga Vidmarja 10, 12 in Likozarjeva 23, 25, 27, Kranj«.</w:t>
      </w:r>
    </w:p>
    <w:p w14:paraId="10E6C75C" w14:textId="599DFAF5" w:rsidR="00331371" w:rsidRDefault="00331371" w:rsidP="005622FE">
      <w:pPr>
        <w:jc w:val="both"/>
        <w:rPr>
          <w:rFonts w:asciiTheme="minorHAnsi" w:hAnsiTheme="minorHAnsi" w:cstheme="minorHAnsi"/>
          <w:lang w:val="sl-SI" w:eastAsia="sl-SI"/>
        </w:rPr>
      </w:pPr>
      <w:r>
        <w:rPr>
          <w:rFonts w:asciiTheme="minorHAnsi" w:hAnsiTheme="minorHAnsi" w:cstheme="minorHAnsi"/>
          <w:lang w:val="sl-SI" w:eastAsia="sl-SI"/>
        </w:rPr>
        <w:t>Ključne ugotovitve strokovnega mnenja so:</w:t>
      </w:r>
    </w:p>
    <w:p w14:paraId="1CB1641F" w14:textId="6930652E" w:rsidR="00331371" w:rsidRDefault="00331371" w:rsidP="00331371">
      <w:pPr>
        <w:pStyle w:val="ListParagraph"/>
        <w:numPr>
          <w:ilvl w:val="0"/>
          <w:numId w:val="7"/>
        </w:numPr>
        <w:jc w:val="both"/>
        <w:rPr>
          <w:rFonts w:asciiTheme="minorHAnsi" w:hAnsiTheme="minorHAnsi" w:cstheme="minorHAnsi"/>
          <w:lang w:val="sl-SI" w:eastAsia="sl-SI"/>
        </w:rPr>
      </w:pPr>
      <w:r>
        <w:rPr>
          <w:rFonts w:asciiTheme="minorHAnsi" w:hAnsiTheme="minorHAnsi" w:cstheme="minorHAnsi"/>
          <w:lang w:val="sl-SI" w:eastAsia="sl-SI"/>
        </w:rPr>
        <w:t>Na objektu so na več mestih prisotne poškodbe betonske nosilne konstrukcije.</w:t>
      </w:r>
    </w:p>
    <w:p w14:paraId="00A676F9" w14:textId="4C56D7D1" w:rsidR="00331371" w:rsidRDefault="00331371" w:rsidP="00331371">
      <w:pPr>
        <w:pStyle w:val="ListParagraph"/>
        <w:numPr>
          <w:ilvl w:val="0"/>
          <w:numId w:val="7"/>
        </w:numPr>
        <w:jc w:val="both"/>
        <w:rPr>
          <w:rFonts w:asciiTheme="minorHAnsi" w:hAnsiTheme="minorHAnsi" w:cstheme="minorHAnsi"/>
          <w:lang w:val="sl-SI" w:eastAsia="sl-SI"/>
        </w:rPr>
      </w:pPr>
      <w:r>
        <w:rPr>
          <w:rFonts w:asciiTheme="minorHAnsi" w:hAnsiTheme="minorHAnsi" w:cstheme="minorHAnsi"/>
          <w:lang w:val="sl-SI" w:eastAsia="sl-SI"/>
        </w:rPr>
        <w:t>Na yunanjih betonskih površinah je na več mestih prisotno razpadanje betona, prisotne so tudi površinske poškodbe betona in sledovi zamakanja. Poškodbe so predvsem posledica izpostavljenosti atmosferskih in drugim dejavnim zunanjim vplivom.</w:t>
      </w:r>
    </w:p>
    <w:p w14:paraId="24F3DAAF" w14:textId="71253935" w:rsidR="00331371" w:rsidRDefault="00331371" w:rsidP="00331371">
      <w:pPr>
        <w:pStyle w:val="ListParagraph"/>
        <w:numPr>
          <w:ilvl w:val="0"/>
          <w:numId w:val="7"/>
        </w:numPr>
        <w:jc w:val="both"/>
        <w:rPr>
          <w:rFonts w:asciiTheme="minorHAnsi" w:hAnsiTheme="minorHAnsi" w:cstheme="minorHAnsi"/>
          <w:lang w:val="sl-SI" w:eastAsia="sl-SI"/>
        </w:rPr>
      </w:pPr>
      <w:r>
        <w:rPr>
          <w:rFonts w:asciiTheme="minorHAnsi" w:hAnsiTheme="minorHAnsi" w:cstheme="minorHAnsi"/>
          <w:lang w:val="sl-SI" w:eastAsia="sl-SI"/>
        </w:rPr>
        <w:t>Na notranjih betonskih površinah so v obeh kleteh na več mestih prisotne poškodbe, ki so predvsem posledica zamakanja oz. premakanja skozi stropno ploščo, kar kaže na neustreznost oziroma dotrajanost hidroizolacije stropne plošče. Posledice zamakanja so vidne tudi ob odprtinah v stenah.</w:t>
      </w:r>
    </w:p>
    <w:p w14:paraId="3C109A05" w14:textId="21495D21" w:rsidR="00331371" w:rsidRDefault="00331371" w:rsidP="00331371">
      <w:pPr>
        <w:pStyle w:val="ListParagraph"/>
        <w:numPr>
          <w:ilvl w:val="0"/>
          <w:numId w:val="7"/>
        </w:numPr>
        <w:jc w:val="both"/>
        <w:rPr>
          <w:rFonts w:asciiTheme="minorHAnsi" w:hAnsiTheme="minorHAnsi" w:cstheme="minorHAnsi"/>
          <w:lang w:val="sl-SI" w:eastAsia="sl-SI"/>
        </w:rPr>
      </w:pPr>
      <w:r>
        <w:rPr>
          <w:rFonts w:asciiTheme="minorHAnsi" w:hAnsiTheme="minorHAnsi" w:cstheme="minorHAnsi"/>
          <w:lang w:val="sl-SI" w:eastAsia="sl-SI"/>
        </w:rPr>
        <w:t xml:space="preserve">Ponekod so poškodbe manjše, omejene zgolj na sledove zamaknanja na površinah, izločanje sige in tvorjenje kapnikov, ponekod pa je že prisotna močna korozija armature in odpadanje betona. Najmočnejše so poškodbe prisotne v drugi kleti, še zlasti v območju dovoznih ramp in stopnišč. </w:t>
      </w:r>
    </w:p>
    <w:p w14:paraId="16868133" w14:textId="77777777" w:rsidR="004E3F11" w:rsidRDefault="004E3F11" w:rsidP="004E3F11">
      <w:pPr>
        <w:pStyle w:val="ListParagraph"/>
        <w:jc w:val="both"/>
        <w:rPr>
          <w:rFonts w:asciiTheme="minorHAnsi" w:hAnsiTheme="minorHAnsi" w:cstheme="minorHAnsi"/>
          <w:lang w:val="sl-SI" w:eastAsia="sl-SI"/>
        </w:rPr>
      </w:pPr>
    </w:p>
    <w:p w14:paraId="48C21CFB" w14:textId="7F8AD87F" w:rsidR="00331371" w:rsidRDefault="00331371" w:rsidP="00331371">
      <w:pPr>
        <w:jc w:val="both"/>
        <w:rPr>
          <w:rFonts w:asciiTheme="minorHAnsi" w:hAnsiTheme="minorHAnsi" w:cstheme="minorHAnsi"/>
          <w:lang w:val="sl-SI" w:eastAsia="sl-SI"/>
        </w:rPr>
      </w:pPr>
      <w:r>
        <w:rPr>
          <w:rFonts w:asciiTheme="minorHAnsi" w:hAnsiTheme="minorHAnsi" w:cstheme="minorHAnsi"/>
          <w:lang w:val="sl-SI" w:eastAsia="sl-SI"/>
        </w:rPr>
        <w:t xml:space="preserve">Na podlagi izvedenega vizualnega ogleda objekta je strokovno mnenje, da so na konstrukciji skupnih garaž A prisotne poškodbe, ki zahtevajo čimprejšnjo celovito sanacijo objekta in se kažejo predvsem kot razpadanje betona in korozija armature. Poškodbe v tej fazi še ne ogrožajo globalne stabilne konstrukcije, vendar pa mestoma že znižujejo nivo varnosti posameznih konstrukcijskih elementov. Lokalno obstaja nevarnost odpadanja večjih kosov krovnega sloja betona. </w:t>
      </w:r>
    </w:p>
    <w:p w14:paraId="0CA0769A" w14:textId="56303A4D" w:rsidR="00331371" w:rsidRDefault="00331371" w:rsidP="00331371">
      <w:pPr>
        <w:jc w:val="both"/>
        <w:rPr>
          <w:rFonts w:asciiTheme="minorHAnsi" w:hAnsiTheme="minorHAnsi" w:cstheme="minorHAnsi"/>
          <w:lang w:val="sl-SI" w:eastAsia="sl-SI"/>
        </w:rPr>
      </w:pPr>
      <w:r>
        <w:rPr>
          <w:rFonts w:asciiTheme="minorHAnsi" w:hAnsiTheme="minorHAnsi" w:cstheme="minorHAnsi"/>
          <w:lang w:val="sl-SI" w:eastAsia="sl-SI"/>
        </w:rPr>
        <w:t>V strokovnem mnenju je navedeno, da bo v okviru sanacije potrebno v prvi vrsti odpraviti vzrok za nastale poškodbe, kar pomeni zagotovitev vodotesnosti zgornje plošče. To bo zahtevalo odstranitev vseh nenosilnih slojev (asfalt, nasutje, ...) do betonske plošče ter popravilo ali izvedbo nove hidroizolacije. V drugi fazi pa se pristopi k sanaciji poškodovanih betonov in armature, pri čemer bo treba močneje poškodovano armaturo nadomestiti. Sanacijska dela se izvedejo na podlagi izvedbenega elaborata. Natančnejšo oceno stroškov sanacije bo moč podati le na osnovi detajlnega pregleda in popisa del, ki se izdela v elaboratu, v grobem pa ocenjujejo, da bi strošek sanacije z zamenjavo hidroizolacije in popravilom poškodb znašal cca. 400.000 EUR.</w:t>
      </w:r>
    </w:p>
    <w:p w14:paraId="133988FF" w14:textId="77777777" w:rsidR="004E3F11" w:rsidRPr="00331371" w:rsidRDefault="004E3F11" w:rsidP="00331371">
      <w:pPr>
        <w:jc w:val="both"/>
        <w:rPr>
          <w:rFonts w:asciiTheme="minorHAnsi" w:hAnsiTheme="minorHAnsi" w:cstheme="minorHAnsi"/>
          <w:lang w:val="sl-SI" w:eastAsia="sl-SI"/>
        </w:rPr>
      </w:pPr>
    </w:p>
    <w:p w14:paraId="76F3811C" w14:textId="4398410C" w:rsidR="00331371" w:rsidRDefault="00331371" w:rsidP="005622FE">
      <w:pPr>
        <w:jc w:val="both"/>
        <w:rPr>
          <w:rFonts w:asciiTheme="minorHAnsi" w:hAnsiTheme="minorHAnsi" w:cstheme="minorHAnsi"/>
          <w:lang w:val="sl-SI" w:eastAsia="sl-SI"/>
        </w:rPr>
      </w:pPr>
      <w:r>
        <w:rPr>
          <w:rFonts w:asciiTheme="minorHAnsi" w:hAnsiTheme="minorHAnsi" w:cstheme="minorHAnsi"/>
          <w:lang w:val="sl-SI" w:eastAsia="sl-SI"/>
        </w:rPr>
        <w:t xml:space="preserve">Potekala je razprava članic in članov Sveta KS, kjer je bilo izraženo mnenje, da je stanje, ki je bilo ugotovljeno za garaže A, najverjetneje zelo podobno tudi v garažah B in C. Predsednica obvesti člane Sveta, da je na območju garaž B že stekel postopek določanja pripadajočih zemljišč, kjer gredo garaže v lastništvo etažnih lastnikov. </w:t>
      </w:r>
    </w:p>
    <w:p w14:paraId="6972B957" w14:textId="41173C92" w:rsidR="00331371" w:rsidRDefault="00331371" w:rsidP="005622FE">
      <w:pPr>
        <w:jc w:val="both"/>
        <w:rPr>
          <w:rFonts w:asciiTheme="minorHAnsi" w:hAnsiTheme="minorHAnsi" w:cstheme="minorHAnsi"/>
          <w:lang w:val="sl-SI" w:eastAsia="sl-SI"/>
        </w:rPr>
      </w:pPr>
    </w:p>
    <w:p w14:paraId="337B8BF9" w14:textId="77777777" w:rsidR="004E3F11" w:rsidRPr="006931E1" w:rsidRDefault="004E3F11" w:rsidP="005622FE">
      <w:pPr>
        <w:jc w:val="both"/>
        <w:rPr>
          <w:rFonts w:asciiTheme="minorHAnsi" w:hAnsiTheme="minorHAnsi" w:cstheme="minorHAnsi"/>
          <w:lang w:val="sl-SI" w:eastAsia="sl-SI"/>
        </w:rPr>
      </w:pPr>
    </w:p>
    <w:p w14:paraId="336B6AF7" w14:textId="4C568350" w:rsidR="0027584B" w:rsidRDefault="0027584B" w:rsidP="0027584B">
      <w:pPr>
        <w:jc w:val="center"/>
        <w:rPr>
          <w:rFonts w:asciiTheme="minorHAnsi" w:hAnsiTheme="minorHAnsi" w:cstheme="minorHAnsi"/>
          <w:b/>
          <w:lang w:val="sl-SI" w:eastAsia="sl-SI"/>
        </w:rPr>
      </w:pPr>
      <w:r>
        <w:rPr>
          <w:rFonts w:asciiTheme="minorHAnsi" w:hAnsiTheme="minorHAnsi" w:cstheme="minorHAnsi"/>
          <w:b/>
          <w:lang w:val="sl-SI" w:eastAsia="sl-SI"/>
        </w:rPr>
        <w:t>Ad.4</w:t>
      </w:r>
    </w:p>
    <w:p w14:paraId="677FB7ED" w14:textId="1F2D015A" w:rsidR="0027584B" w:rsidRPr="006931E1" w:rsidRDefault="00331371" w:rsidP="0027584B">
      <w:pPr>
        <w:jc w:val="center"/>
        <w:rPr>
          <w:rFonts w:asciiTheme="minorHAnsi" w:hAnsiTheme="minorHAnsi" w:cstheme="minorHAnsi"/>
          <w:lang w:val="sl-SI" w:eastAsia="sl-SI"/>
        </w:rPr>
      </w:pPr>
      <w:r>
        <w:rPr>
          <w:rFonts w:asciiTheme="minorHAnsi" w:hAnsiTheme="minorHAnsi" w:cstheme="minorHAnsi"/>
          <w:b/>
          <w:lang w:val="sl-SI" w:eastAsia="sl-SI"/>
        </w:rPr>
        <w:t>Ureditev odjemnih mest – poročilo sestanka s Komunalo in MOK</w:t>
      </w:r>
    </w:p>
    <w:p w14:paraId="43AC95EC" w14:textId="0BB15220" w:rsidR="0027584B" w:rsidRDefault="00331371" w:rsidP="0027584B">
      <w:pPr>
        <w:jc w:val="both"/>
        <w:rPr>
          <w:rFonts w:asciiTheme="minorHAnsi" w:hAnsiTheme="minorHAnsi" w:cstheme="minorHAnsi"/>
          <w:lang w:val="sl-SI"/>
        </w:rPr>
      </w:pPr>
      <w:r>
        <w:rPr>
          <w:rFonts w:asciiTheme="minorHAnsi" w:hAnsiTheme="minorHAnsi" w:cstheme="minorHAnsi"/>
          <w:lang w:val="sl-SI"/>
        </w:rPr>
        <w:t>Predsednica je člane Sveta obvestila, da je KS pozvala MOK, Komunalo in Domplan za sklic sestanka v zvezi z ureditvijo odjemnih mest na Planini 2, kjer se že vrsto let srečujemo s problematiko nedovoljenega odlaganja in kopičenja odpadkov na odjemnih mestih.</w:t>
      </w:r>
    </w:p>
    <w:p w14:paraId="2CA84282" w14:textId="5F486889" w:rsidR="00331371" w:rsidRDefault="00331371" w:rsidP="0027584B">
      <w:pPr>
        <w:jc w:val="both"/>
        <w:rPr>
          <w:rFonts w:asciiTheme="minorHAnsi" w:hAnsiTheme="minorHAnsi" w:cstheme="minorHAnsi"/>
          <w:lang w:val="sl-SI"/>
        </w:rPr>
      </w:pPr>
      <w:r>
        <w:rPr>
          <w:rFonts w:asciiTheme="minorHAnsi" w:hAnsiTheme="minorHAnsi" w:cstheme="minorHAnsi"/>
          <w:lang w:val="sl-SI"/>
        </w:rPr>
        <w:t xml:space="preserve">Sestanek je potekal 17. junija na Mestni občini Kranj, kjer so bili prisotni s strani Mestne občine Kranj, vodja Urada za okolje in prostor in vodja urada za gospodarstvo in gospodarske javne službe, s strani Komunale, direktor Matjaž Berčon in Jure Kristjan, s strani Domplana Peter Sušnik in s strani Krajevne skupnosti bratov Smuk, predsednica Manja Zorko. </w:t>
      </w:r>
    </w:p>
    <w:p w14:paraId="77DF2EC7" w14:textId="2556CE6E" w:rsidR="00331371" w:rsidRDefault="00331371" w:rsidP="0027584B">
      <w:pPr>
        <w:jc w:val="both"/>
        <w:rPr>
          <w:rFonts w:asciiTheme="minorHAnsi" w:hAnsiTheme="minorHAnsi" w:cstheme="minorHAnsi"/>
          <w:lang w:val="sl-SI"/>
        </w:rPr>
      </w:pPr>
      <w:r>
        <w:rPr>
          <w:rFonts w:asciiTheme="minorHAnsi" w:hAnsiTheme="minorHAnsi" w:cstheme="minorHAnsi"/>
          <w:lang w:val="sl-SI"/>
        </w:rPr>
        <w:t xml:space="preserve">Na sestanku je Komunala predstavila predlog vgradnje podzemnih zabojnikov na območju Planine 2, takšnih, ki so jih nedavno začeli postavljati na Jesenicah, Bledu in v Kranjski gori. Postavitev takšnih zabojnikov je mogoča brez grabenega dovoljenja, zasedajo 2/3 manj prostora, potreben je le izkop – 1,6 m v globino. Zabojniki segajo v višino 1,2 m, ker so v zemlji ob konstantni temperaturi je tudi precej manj smradu. Do jeseni bo Komunala pripravila predlog takšnega projekta, lokacije, ki so primerne za postavitev teh zabojnikov na območju naše soseske bosta iskali in uskladili Komunala Kranj in Domplan, saj morajo biti izpolnjeni 3 pogoji za njihovo postavitev, in sicer: lokacije morajo biti dostopne za smetarski tovornjak, lokacije niso mogoče na območjih, kjer so garaže in na lokacijah, kjer je vgrajena napeljava. </w:t>
      </w:r>
    </w:p>
    <w:p w14:paraId="481FBDE9" w14:textId="77777777" w:rsidR="00331371" w:rsidRPr="00331371" w:rsidRDefault="00331371" w:rsidP="0027584B">
      <w:pPr>
        <w:jc w:val="both"/>
        <w:rPr>
          <w:rFonts w:asciiTheme="minorHAnsi" w:hAnsiTheme="minorHAnsi" w:cstheme="minorHAnsi"/>
          <w:lang w:val="sl-SI"/>
        </w:rPr>
      </w:pPr>
    </w:p>
    <w:p w14:paraId="5D2FFB9B" w14:textId="7826C346" w:rsidR="0027584B" w:rsidRPr="00651F88" w:rsidRDefault="0027584B" w:rsidP="00331371">
      <w:pPr>
        <w:jc w:val="both"/>
        <w:rPr>
          <w:rFonts w:asciiTheme="minorHAnsi" w:hAnsiTheme="minorHAnsi" w:cstheme="minorHAnsi"/>
          <w:i/>
          <w:lang w:val="sl-SI" w:eastAsia="sl-SI"/>
        </w:rPr>
      </w:pPr>
      <w:r w:rsidRPr="00651F88">
        <w:rPr>
          <w:rFonts w:asciiTheme="minorHAnsi" w:hAnsiTheme="minorHAnsi" w:cstheme="minorHAnsi"/>
          <w:i/>
          <w:lang w:val="sl-SI"/>
        </w:rPr>
        <w:t xml:space="preserve">Sklep: Svet KS </w:t>
      </w:r>
      <w:r w:rsidR="00331371">
        <w:rPr>
          <w:rFonts w:asciiTheme="minorHAnsi" w:hAnsiTheme="minorHAnsi" w:cstheme="minorHAnsi"/>
          <w:i/>
          <w:lang w:val="sl-SI"/>
        </w:rPr>
        <w:t>se je seznanil s poročilom predsednice o dogovorih sestanka MOK, KS, Komunale Kranj in Domplana, dne 17. 6. 2020 in podpira nadaljna prizadevanja za realizacijo projekta podzemnih zabojnikov v KS bratov Smuk.</w:t>
      </w:r>
    </w:p>
    <w:p w14:paraId="7A23CBD2" w14:textId="77777777" w:rsidR="001B3C68" w:rsidRDefault="001B3C68" w:rsidP="001B3C68">
      <w:pPr>
        <w:jc w:val="both"/>
        <w:rPr>
          <w:rFonts w:asciiTheme="minorHAnsi" w:hAnsiTheme="minorHAnsi" w:cstheme="minorHAnsi"/>
          <w:i/>
          <w:lang w:val="sl-SI" w:eastAsia="sl-SI"/>
        </w:rPr>
      </w:pPr>
      <w:r w:rsidRPr="00651F88">
        <w:rPr>
          <w:rFonts w:asciiTheme="minorHAnsi" w:hAnsiTheme="minorHAnsi" w:cstheme="minorHAnsi"/>
          <w:i/>
          <w:lang w:val="sl-SI" w:eastAsia="sl-SI"/>
        </w:rPr>
        <w:t xml:space="preserve">Glasovanje: </w:t>
      </w:r>
      <w:r>
        <w:rPr>
          <w:rFonts w:asciiTheme="minorHAnsi" w:hAnsiTheme="minorHAnsi" w:cstheme="minorHAnsi"/>
          <w:i/>
          <w:lang w:val="sl-SI" w:eastAsia="sl-SI"/>
        </w:rPr>
        <w:t>6</w:t>
      </w:r>
      <w:r w:rsidRPr="00651F88">
        <w:rPr>
          <w:rFonts w:asciiTheme="minorHAnsi" w:hAnsiTheme="minorHAnsi" w:cstheme="minorHAnsi"/>
          <w:i/>
          <w:lang w:val="sl-SI" w:eastAsia="sl-SI"/>
        </w:rPr>
        <w:t xml:space="preserve"> ZA, 0 PROTI. Sklep je soglasno sprejet.</w:t>
      </w:r>
    </w:p>
    <w:p w14:paraId="71460486" w14:textId="2F71BF05" w:rsidR="00CE2FBE" w:rsidRPr="007C706C" w:rsidRDefault="00CE2FBE" w:rsidP="007C706C">
      <w:pPr>
        <w:rPr>
          <w:rFonts w:asciiTheme="minorHAnsi" w:hAnsiTheme="minorHAnsi" w:cstheme="minorHAnsi"/>
          <w:lang w:val="sl-SI" w:eastAsia="sl-SI"/>
        </w:rPr>
      </w:pPr>
    </w:p>
    <w:p w14:paraId="4BC65523" w14:textId="77777777" w:rsidR="00C8152E"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Ad.</w:t>
      </w:r>
      <w:r w:rsidR="00C8152E">
        <w:rPr>
          <w:rFonts w:asciiTheme="minorHAnsi" w:hAnsiTheme="minorHAnsi" w:cstheme="minorHAnsi"/>
          <w:b/>
          <w:lang w:val="sl-SI" w:eastAsia="sl-SI"/>
        </w:rPr>
        <w:t>5</w:t>
      </w:r>
    </w:p>
    <w:p w14:paraId="12BCF450" w14:textId="27194664" w:rsidR="00C8152E" w:rsidRPr="003939C1" w:rsidRDefault="00331371" w:rsidP="00C8152E">
      <w:pPr>
        <w:jc w:val="center"/>
        <w:rPr>
          <w:rFonts w:asciiTheme="minorHAnsi" w:hAnsiTheme="minorHAnsi" w:cstheme="minorHAnsi"/>
          <w:b/>
          <w:lang w:val="sl-SI" w:eastAsia="sl-SI"/>
        </w:rPr>
      </w:pPr>
      <w:r>
        <w:rPr>
          <w:rFonts w:asciiTheme="minorHAnsi" w:hAnsiTheme="minorHAnsi" w:cstheme="minorHAnsi"/>
          <w:b/>
          <w:lang w:val="sl-SI" w:eastAsia="sl-SI"/>
        </w:rPr>
        <w:t>Nova številka biltena KS</w:t>
      </w:r>
    </w:p>
    <w:p w14:paraId="1BBA5DCB" w14:textId="2E60A644" w:rsidR="00E05DDD" w:rsidRDefault="00331371" w:rsidP="00331371">
      <w:pPr>
        <w:rPr>
          <w:rFonts w:asciiTheme="minorHAnsi" w:hAnsiTheme="minorHAnsi"/>
          <w:lang w:val="sl-SI"/>
        </w:rPr>
      </w:pPr>
      <w:r>
        <w:rPr>
          <w:rFonts w:asciiTheme="minorHAnsi" w:hAnsiTheme="minorHAnsi"/>
          <w:lang w:val="sl-SI"/>
        </w:rPr>
        <w:t>Na poziv KS za pripravo in posredovanje prispevkov (poziv objavljen na facebook in spletni strani KS) nismo prejeli nobenih prispevkov. K pripravi prispevkov se pozove še občine in ključna društva in deležnike naše KS. Nova številka biltena se pripravi do konca poletja, kamor se vključi tudi novice o novem igrišču na območju garaž B.</w:t>
      </w:r>
    </w:p>
    <w:p w14:paraId="27F91FA5" w14:textId="77777777" w:rsidR="00331371" w:rsidRDefault="00331371" w:rsidP="00CE2FBE">
      <w:pPr>
        <w:jc w:val="center"/>
        <w:rPr>
          <w:rFonts w:asciiTheme="minorHAnsi" w:hAnsiTheme="minorHAnsi" w:cstheme="minorHAnsi"/>
          <w:b/>
          <w:lang w:val="sl-SI" w:eastAsia="sl-SI"/>
        </w:rPr>
      </w:pPr>
    </w:p>
    <w:p w14:paraId="2B568C7A" w14:textId="5ADBE7F7" w:rsidR="00CE2FBE" w:rsidRDefault="00CE2FBE" w:rsidP="00CE2FBE">
      <w:pPr>
        <w:jc w:val="center"/>
        <w:rPr>
          <w:rFonts w:asciiTheme="minorHAnsi" w:hAnsiTheme="minorHAnsi" w:cstheme="minorHAnsi"/>
          <w:b/>
          <w:lang w:val="sl-SI" w:eastAsia="sl-SI"/>
        </w:rPr>
      </w:pPr>
      <w:r w:rsidRPr="00CE2FBE">
        <w:rPr>
          <w:rFonts w:asciiTheme="minorHAnsi" w:hAnsiTheme="minorHAnsi" w:cstheme="minorHAnsi"/>
          <w:b/>
          <w:lang w:val="sl-SI" w:eastAsia="sl-SI"/>
        </w:rPr>
        <w:t>Ad.</w:t>
      </w:r>
      <w:r w:rsidR="00452526">
        <w:rPr>
          <w:rFonts w:asciiTheme="minorHAnsi" w:hAnsiTheme="minorHAnsi" w:cstheme="minorHAnsi"/>
          <w:b/>
          <w:lang w:val="sl-SI" w:eastAsia="sl-SI"/>
        </w:rPr>
        <w:t>6</w:t>
      </w:r>
    </w:p>
    <w:p w14:paraId="77963740" w14:textId="3ECB657B" w:rsidR="00452526" w:rsidRDefault="00331371" w:rsidP="00CE2FBE">
      <w:pPr>
        <w:jc w:val="center"/>
        <w:rPr>
          <w:rFonts w:asciiTheme="minorHAnsi" w:hAnsiTheme="minorHAnsi" w:cstheme="minorHAnsi"/>
          <w:b/>
          <w:lang w:val="sl-SI" w:eastAsia="sl-SI"/>
        </w:rPr>
      </w:pPr>
      <w:r>
        <w:rPr>
          <w:rFonts w:asciiTheme="minorHAnsi" w:hAnsiTheme="minorHAnsi" w:cstheme="minorHAnsi"/>
          <w:b/>
          <w:lang w:val="sl-SI" w:eastAsia="sl-SI"/>
        </w:rPr>
        <w:t>Smukfest 2020</w:t>
      </w:r>
    </w:p>
    <w:p w14:paraId="73F358FD" w14:textId="692EDAF9" w:rsidR="00452526" w:rsidRDefault="00331371" w:rsidP="00452526">
      <w:pPr>
        <w:jc w:val="both"/>
        <w:rPr>
          <w:rFonts w:asciiTheme="minorHAnsi" w:hAnsiTheme="minorHAnsi" w:cstheme="minorHAnsi"/>
          <w:lang w:val="sl-SI" w:eastAsia="sl-SI"/>
        </w:rPr>
      </w:pPr>
      <w:r>
        <w:rPr>
          <w:rFonts w:asciiTheme="minorHAnsi" w:hAnsiTheme="minorHAnsi" w:cstheme="minorHAnsi"/>
          <w:lang w:val="sl-SI" w:eastAsia="sl-SI"/>
        </w:rPr>
        <w:t xml:space="preserve">Svet KS je izvedbo krajevnega praznika načrtoval za zadnji teden avgusta oziroma prvi teden septembra. Zaradi negotove situacije, v povezavi s Covid-19, in ukrepi z omejitvami organizacije dogodkov, kjer je udeležba večja od 50 oseb, je Svet KS po razpravi odločil, da v letošnjem letu ne organizira krajevnega praznika, da ne ustvarjamo dodatnega tveganja za širjenje okužbe. </w:t>
      </w:r>
      <w:r w:rsidR="004E3F11">
        <w:rPr>
          <w:rFonts w:asciiTheme="minorHAnsi" w:hAnsiTheme="minorHAnsi" w:cstheme="minorHAnsi"/>
          <w:lang w:val="sl-SI" w:eastAsia="sl-SI"/>
        </w:rPr>
        <w:t xml:space="preserve">Lastna sredstva, ki so bila namenjena tudi organizaciji krajevnega praznika, se prerazporedi in nameni za obnovo igrišča za odbojko na mivki in prenovo športnega igrišča na območju garaž B. </w:t>
      </w:r>
    </w:p>
    <w:p w14:paraId="3573CDBF" w14:textId="609AE7FE" w:rsidR="00331371" w:rsidRDefault="004E3F11" w:rsidP="00452526">
      <w:pPr>
        <w:jc w:val="both"/>
        <w:rPr>
          <w:rFonts w:asciiTheme="minorHAnsi" w:hAnsiTheme="minorHAnsi" w:cstheme="minorHAnsi"/>
          <w:i/>
          <w:lang w:val="sl-SI" w:eastAsia="sl-SI"/>
        </w:rPr>
      </w:pPr>
      <w:r w:rsidRPr="004E3F11">
        <w:rPr>
          <w:rFonts w:asciiTheme="minorHAnsi" w:hAnsiTheme="minorHAnsi" w:cstheme="minorHAnsi"/>
          <w:i/>
          <w:lang w:val="sl-SI" w:eastAsia="sl-SI"/>
        </w:rPr>
        <w:t xml:space="preserve">Sklep: Svet KS soglaša, da se v letošnjem letu krajevni praznik Smukfest ne organizira zaradi epidemije Covid-19. </w:t>
      </w:r>
      <w:r w:rsidR="00520F35">
        <w:rPr>
          <w:rFonts w:asciiTheme="minorHAnsi" w:hAnsiTheme="minorHAnsi" w:cstheme="minorHAnsi"/>
          <w:i/>
          <w:lang w:val="sl-SI" w:eastAsia="sl-SI"/>
        </w:rPr>
        <w:t>Del s</w:t>
      </w:r>
      <w:r>
        <w:rPr>
          <w:rFonts w:asciiTheme="minorHAnsi" w:hAnsiTheme="minorHAnsi" w:cstheme="minorHAnsi"/>
          <w:i/>
          <w:lang w:val="sl-SI" w:eastAsia="sl-SI"/>
        </w:rPr>
        <w:t>redst</w:t>
      </w:r>
      <w:r w:rsidR="00520F35">
        <w:rPr>
          <w:rFonts w:asciiTheme="minorHAnsi" w:hAnsiTheme="minorHAnsi" w:cstheme="minorHAnsi"/>
          <w:i/>
          <w:lang w:val="sl-SI" w:eastAsia="sl-SI"/>
        </w:rPr>
        <w:t>ev</w:t>
      </w:r>
      <w:r>
        <w:rPr>
          <w:rFonts w:asciiTheme="minorHAnsi" w:hAnsiTheme="minorHAnsi" w:cstheme="minorHAnsi"/>
          <w:i/>
          <w:lang w:val="sl-SI" w:eastAsia="sl-SI"/>
        </w:rPr>
        <w:t xml:space="preserve"> se prerazporedi</w:t>
      </w:r>
      <w:r w:rsidR="00520F35">
        <w:rPr>
          <w:rFonts w:asciiTheme="minorHAnsi" w:hAnsiTheme="minorHAnsi" w:cstheme="minorHAnsi"/>
          <w:i/>
          <w:lang w:val="sl-SI" w:eastAsia="sl-SI"/>
        </w:rPr>
        <w:t xml:space="preserve"> </w:t>
      </w:r>
      <w:r>
        <w:rPr>
          <w:rFonts w:asciiTheme="minorHAnsi" w:hAnsiTheme="minorHAnsi" w:cstheme="minorHAnsi"/>
          <w:i/>
          <w:lang w:val="sl-SI" w:eastAsia="sl-SI"/>
        </w:rPr>
        <w:t>za namen obnove športnih in otroških igrišč.</w:t>
      </w:r>
    </w:p>
    <w:p w14:paraId="5B69F605" w14:textId="77777777" w:rsidR="001B3C68" w:rsidRDefault="001B3C68" w:rsidP="001B3C68">
      <w:pPr>
        <w:jc w:val="both"/>
        <w:rPr>
          <w:rFonts w:asciiTheme="minorHAnsi" w:hAnsiTheme="minorHAnsi" w:cstheme="minorHAnsi"/>
          <w:i/>
          <w:lang w:val="sl-SI" w:eastAsia="sl-SI"/>
        </w:rPr>
      </w:pPr>
      <w:r w:rsidRPr="00651F88">
        <w:rPr>
          <w:rFonts w:asciiTheme="minorHAnsi" w:hAnsiTheme="minorHAnsi" w:cstheme="minorHAnsi"/>
          <w:i/>
          <w:lang w:val="sl-SI" w:eastAsia="sl-SI"/>
        </w:rPr>
        <w:t xml:space="preserve">Glasovanje: </w:t>
      </w:r>
      <w:r>
        <w:rPr>
          <w:rFonts w:asciiTheme="minorHAnsi" w:hAnsiTheme="minorHAnsi" w:cstheme="minorHAnsi"/>
          <w:i/>
          <w:lang w:val="sl-SI" w:eastAsia="sl-SI"/>
        </w:rPr>
        <w:t>6</w:t>
      </w:r>
      <w:r w:rsidRPr="00651F88">
        <w:rPr>
          <w:rFonts w:asciiTheme="minorHAnsi" w:hAnsiTheme="minorHAnsi" w:cstheme="minorHAnsi"/>
          <w:i/>
          <w:lang w:val="sl-SI" w:eastAsia="sl-SI"/>
        </w:rPr>
        <w:t xml:space="preserve"> ZA, 0 PROTI. Sklep je soglasno sprejet.</w:t>
      </w:r>
    </w:p>
    <w:p w14:paraId="229BAEC5" w14:textId="77777777" w:rsidR="004E3F11" w:rsidRPr="004E3F11" w:rsidRDefault="004E3F11" w:rsidP="00452526">
      <w:pPr>
        <w:jc w:val="both"/>
        <w:rPr>
          <w:rFonts w:asciiTheme="minorHAnsi" w:hAnsiTheme="minorHAnsi" w:cstheme="minorHAnsi"/>
          <w:i/>
          <w:lang w:val="sl-SI" w:eastAsia="sl-SI"/>
        </w:rPr>
      </w:pPr>
    </w:p>
    <w:p w14:paraId="06668C18" w14:textId="10DA3276" w:rsidR="00452526" w:rsidRDefault="00452526" w:rsidP="00CE2FBE">
      <w:pPr>
        <w:jc w:val="center"/>
        <w:rPr>
          <w:rFonts w:asciiTheme="minorHAnsi" w:hAnsiTheme="minorHAnsi" w:cstheme="minorHAnsi"/>
          <w:b/>
          <w:lang w:val="sl-SI" w:eastAsia="sl-SI"/>
        </w:rPr>
      </w:pPr>
      <w:r>
        <w:rPr>
          <w:rFonts w:asciiTheme="minorHAnsi" w:hAnsiTheme="minorHAnsi" w:cstheme="minorHAnsi"/>
          <w:b/>
          <w:lang w:val="sl-SI" w:eastAsia="sl-SI"/>
        </w:rPr>
        <w:t>Ad.7</w:t>
      </w:r>
    </w:p>
    <w:p w14:paraId="6B68E73F" w14:textId="77777777" w:rsidR="00331371" w:rsidRPr="00331371" w:rsidRDefault="00331371" w:rsidP="00331371">
      <w:pPr>
        <w:jc w:val="center"/>
        <w:rPr>
          <w:rFonts w:asciiTheme="minorHAnsi" w:hAnsiTheme="minorHAnsi" w:cstheme="minorHAnsi"/>
          <w:b/>
          <w:lang w:val="sl-SI" w:eastAsia="sl-SI"/>
        </w:rPr>
      </w:pPr>
      <w:r w:rsidRPr="00331371">
        <w:rPr>
          <w:rFonts w:asciiTheme="minorHAnsi" w:hAnsiTheme="minorHAnsi" w:cstheme="minorHAnsi"/>
          <w:b/>
          <w:lang w:val="sl-SI" w:eastAsia="sl-SI"/>
        </w:rPr>
        <w:t>Oprostitev najemnine za prostore KS v času epidemije - vloga</w:t>
      </w:r>
    </w:p>
    <w:p w14:paraId="4CC46232" w14:textId="65BF2800" w:rsidR="00452526" w:rsidRDefault="004E3F11" w:rsidP="00452526">
      <w:pPr>
        <w:jc w:val="both"/>
        <w:rPr>
          <w:rFonts w:asciiTheme="minorHAnsi" w:hAnsiTheme="minorHAnsi" w:cstheme="minorHAnsi"/>
          <w:lang w:val="sl-SI" w:eastAsia="sl-SI"/>
        </w:rPr>
      </w:pPr>
      <w:r>
        <w:rPr>
          <w:rFonts w:asciiTheme="minorHAnsi" w:hAnsiTheme="minorHAnsi" w:cstheme="minorHAnsi"/>
          <w:lang w:val="sl-SI" w:eastAsia="sl-SI"/>
        </w:rPr>
        <w:lastRenderedPageBreak/>
        <w:t>KS bratov Smuk j</w:t>
      </w:r>
      <w:r w:rsidR="00520F35">
        <w:rPr>
          <w:rFonts w:asciiTheme="minorHAnsi" w:hAnsiTheme="minorHAnsi" w:cstheme="minorHAnsi"/>
          <w:lang w:val="sl-SI" w:eastAsia="sl-SI"/>
        </w:rPr>
        <w:t>e</w:t>
      </w:r>
      <w:r>
        <w:rPr>
          <w:rFonts w:asciiTheme="minorHAnsi" w:hAnsiTheme="minorHAnsi" w:cstheme="minorHAnsi"/>
          <w:lang w:val="sl-SI" w:eastAsia="sl-SI"/>
        </w:rPr>
        <w:t xml:space="preserve">, dne 29. 6. 2020, </w:t>
      </w:r>
      <w:r w:rsidR="00520F35">
        <w:rPr>
          <w:rFonts w:asciiTheme="minorHAnsi" w:hAnsiTheme="minorHAnsi" w:cstheme="minorHAnsi"/>
          <w:lang w:val="sl-SI" w:eastAsia="sl-SI"/>
        </w:rPr>
        <w:t xml:space="preserve">prejela </w:t>
      </w:r>
      <w:r>
        <w:rPr>
          <w:rFonts w:asciiTheme="minorHAnsi" w:hAnsiTheme="minorHAnsi" w:cstheme="minorHAnsi"/>
          <w:lang w:val="sl-SI" w:eastAsia="sl-SI"/>
        </w:rPr>
        <w:t>vlogo najemnice poslovnih prostorov KS, Torte Špela, Špela Peternelj s.p. za oprostitev plačila najemnine v času od 13. 3. 2020 do 31. 5. 2020, na podlagi določbe Zakona o zagotovitvi dodatne likvi</w:t>
      </w:r>
      <w:r w:rsidR="00520F35">
        <w:rPr>
          <w:rFonts w:asciiTheme="minorHAnsi" w:hAnsiTheme="minorHAnsi" w:cstheme="minorHAnsi"/>
          <w:lang w:val="sl-SI" w:eastAsia="sl-SI"/>
        </w:rPr>
        <w:t>d</w:t>
      </w:r>
      <w:r>
        <w:rPr>
          <w:rFonts w:asciiTheme="minorHAnsi" w:hAnsiTheme="minorHAnsi" w:cstheme="minorHAnsi"/>
          <w:lang w:val="sl-SI" w:eastAsia="sl-SI"/>
        </w:rPr>
        <w:t xml:space="preserve">nosti gospodarstvu za omilitev posledic epidemije Covid-19. Najemnica je v vlogi navedla, da je bilo njeno poslovanje v času epidemije Covid-19 močno zmanjšano, oziroma prepovedano. </w:t>
      </w:r>
    </w:p>
    <w:p w14:paraId="777CAD57" w14:textId="4B1840CB" w:rsidR="004E3F11" w:rsidRPr="004E3F11" w:rsidRDefault="004E3F11" w:rsidP="00452526">
      <w:pPr>
        <w:jc w:val="both"/>
        <w:rPr>
          <w:rFonts w:asciiTheme="minorHAnsi" w:hAnsiTheme="minorHAnsi" w:cstheme="minorHAnsi"/>
          <w:i/>
          <w:lang w:val="sl-SI" w:eastAsia="sl-SI"/>
        </w:rPr>
      </w:pPr>
      <w:r w:rsidRPr="004E3F11">
        <w:rPr>
          <w:rFonts w:asciiTheme="minorHAnsi" w:hAnsiTheme="minorHAnsi" w:cstheme="minorHAnsi"/>
          <w:i/>
          <w:lang w:val="sl-SI" w:eastAsia="sl-SI"/>
        </w:rPr>
        <w:t>Sklep: Svet KS soglaša, da se vlogi najemnice Torte Špela, Špela Peternelj s.p. ugodi in najemnico oprosti najemnine od 13. 3. 2020 do 31. 5. 2020.</w:t>
      </w:r>
    </w:p>
    <w:p w14:paraId="00E9FF32" w14:textId="77777777" w:rsidR="001B3C68" w:rsidRDefault="001B3C68" w:rsidP="001B3C68">
      <w:pPr>
        <w:jc w:val="both"/>
        <w:rPr>
          <w:rFonts w:asciiTheme="minorHAnsi" w:hAnsiTheme="minorHAnsi" w:cstheme="minorHAnsi"/>
          <w:i/>
          <w:lang w:val="sl-SI" w:eastAsia="sl-SI"/>
        </w:rPr>
      </w:pPr>
      <w:r w:rsidRPr="00651F88">
        <w:rPr>
          <w:rFonts w:asciiTheme="minorHAnsi" w:hAnsiTheme="minorHAnsi" w:cstheme="minorHAnsi"/>
          <w:i/>
          <w:lang w:val="sl-SI" w:eastAsia="sl-SI"/>
        </w:rPr>
        <w:t xml:space="preserve">Glasovanje: </w:t>
      </w:r>
      <w:r>
        <w:rPr>
          <w:rFonts w:asciiTheme="minorHAnsi" w:hAnsiTheme="minorHAnsi" w:cstheme="minorHAnsi"/>
          <w:i/>
          <w:lang w:val="sl-SI" w:eastAsia="sl-SI"/>
        </w:rPr>
        <w:t>6</w:t>
      </w:r>
      <w:r w:rsidRPr="00651F88">
        <w:rPr>
          <w:rFonts w:asciiTheme="minorHAnsi" w:hAnsiTheme="minorHAnsi" w:cstheme="minorHAnsi"/>
          <w:i/>
          <w:lang w:val="sl-SI" w:eastAsia="sl-SI"/>
        </w:rPr>
        <w:t xml:space="preserve"> ZA, 0 PROTI. Sklep je soglasno sprejet.</w:t>
      </w:r>
    </w:p>
    <w:p w14:paraId="481C1C26" w14:textId="77777777" w:rsidR="004E3F11" w:rsidRPr="00452526" w:rsidRDefault="004E3F11" w:rsidP="00452526">
      <w:pPr>
        <w:jc w:val="both"/>
        <w:rPr>
          <w:rFonts w:asciiTheme="minorHAnsi" w:hAnsiTheme="minorHAnsi" w:cstheme="minorHAnsi"/>
          <w:lang w:val="sl-SI" w:eastAsia="sl-SI"/>
        </w:rPr>
      </w:pPr>
    </w:p>
    <w:p w14:paraId="56960756" w14:textId="09F2A4A5" w:rsidR="00452526" w:rsidRDefault="00452526" w:rsidP="00CE2FBE">
      <w:pPr>
        <w:jc w:val="center"/>
        <w:rPr>
          <w:rFonts w:asciiTheme="minorHAnsi" w:hAnsiTheme="minorHAnsi" w:cstheme="minorHAnsi"/>
          <w:b/>
          <w:lang w:val="sl-SI" w:eastAsia="sl-SI"/>
        </w:rPr>
      </w:pPr>
      <w:r>
        <w:rPr>
          <w:rFonts w:asciiTheme="minorHAnsi" w:hAnsiTheme="minorHAnsi" w:cstheme="minorHAnsi"/>
          <w:b/>
          <w:lang w:val="sl-SI" w:eastAsia="sl-SI"/>
        </w:rPr>
        <w:t>Ad.8</w:t>
      </w:r>
    </w:p>
    <w:p w14:paraId="3B6823B3" w14:textId="24F7EEEF" w:rsidR="00CE2FBE" w:rsidRDefault="00CE2FBE" w:rsidP="00CE2FBE">
      <w:pPr>
        <w:jc w:val="center"/>
        <w:rPr>
          <w:rFonts w:asciiTheme="minorHAnsi" w:hAnsiTheme="minorHAnsi" w:cstheme="minorHAnsi"/>
          <w:b/>
          <w:lang w:val="sl-SI" w:eastAsia="sl-SI"/>
        </w:rPr>
      </w:pPr>
      <w:r>
        <w:rPr>
          <w:rFonts w:asciiTheme="minorHAnsi" w:hAnsiTheme="minorHAnsi" w:cstheme="minorHAnsi"/>
          <w:b/>
          <w:lang w:val="sl-SI" w:eastAsia="sl-SI"/>
        </w:rPr>
        <w:t>Pobude in predlogi krajanov</w:t>
      </w:r>
    </w:p>
    <w:p w14:paraId="005419A7" w14:textId="2B194648" w:rsidR="00B853FB" w:rsidRDefault="00B853FB" w:rsidP="00022A50">
      <w:pPr>
        <w:pStyle w:val="ListParagraph"/>
        <w:numPr>
          <w:ilvl w:val="0"/>
          <w:numId w:val="4"/>
        </w:numPr>
        <w:jc w:val="both"/>
        <w:rPr>
          <w:rFonts w:asciiTheme="minorHAnsi" w:hAnsiTheme="minorHAnsi" w:cstheme="minorHAnsi"/>
          <w:lang w:val="sl-SI" w:eastAsia="sl-SI"/>
        </w:rPr>
      </w:pPr>
      <w:r w:rsidRPr="00E205D4">
        <w:rPr>
          <w:rFonts w:asciiTheme="minorHAnsi" w:hAnsiTheme="minorHAnsi" w:cstheme="minorHAnsi"/>
          <w:u w:val="single"/>
          <w:lang w:val="sl-SI" w:eastAsia="sl-SI"/>
        </w:rPr>
        <w:t>Hrupno igrišče za baliniščem</w:t>
      </w:r>
      <w:r>
        <w:rPr>
          <w:rFonts w:asciiTheme="minorHAnsi" w:hAnsiTheme="minorHAnsi" w:cstheme="minorHAnsi"/>
          <w:lang w:val="sl-SI" w:eastAsia="sl-SI"/>
        </w:rPr>
        <w:t xml:space="preserve"> -  vse od razglasitve epidemije se na igrišču za baliniščem vsakodnevno zbira večje število mladih (od 15. – 22. ure), ki povzročajo precej hrupa z žogami in predvajanjem glasbe, za seboj pa vsak dan pustijo pravo malo smetišče. Večkrat tedensko na KS prejemamo pritožbe. </w:t>
      </w:r>
    </w:p>
    <w:p w14:paraId="03AA0EED" w14:textId="07C347F7" w:rsidR="00B853FB" w:rsidRPr="00E205D4" w:rsidRDefault="00B853FB" w:rsidP="00B853FB">
      <w:pPr>
        <w:pStyle w:val="ListParagraph"/>
        <w:jc w:val="both"/>
        <w:rPr>
          <w:rFonts w:asciiTheme="minorHAnsi" w:hAnsiTheme="minorHAnsi" w:cstheme="minorHAnsi"/>
          <w:b/>
          <w:i/>
          <w:lang w:val="sl-SI" w:eastAsia="sl-SI"/>
        </w:rPr>
      </w:pPr>
      <w:r w:rsidRPr="00E205D4">
        <w:rPr>
          <w:rFonts w:asciiTheme="minorHAnsi" w:hAnsiTheme="minorHAnsi" w:cstheme="minorHAnsi"/>
          <w:b/>
          <w:i/>
          <w:lang w:val="sl-SI" w:eastAsia="sl-SI"/>
        </w:rPr>
        <w:t xml:space="preserve">KS je </w:t>
      </w:r>
      <w:r w:rsidR="004E3F11">
        <w:rPr>
          <w:rFonts w:asciiTheme="minorHAnsi" w:hAnsiTheme="minorHAnsi" w:cstheme="minorHAnsi"/>
          <w:b/>
          <w:i/>
          <w:lang w:val="sl-SI" w:eastAsia="sl-SI"/>
        </w:rPr>
        <w:t xml:space="preserve">s </w:t>
      </w:r>
      <w:r w:rsidRPr="00E205D4">
        <w:rPr>
          <w:rFonts w:asciiTheme="minorHAnsi" w:hAnsiTheme="minorHAnsi" w:cstheme="minorHAnsi"/>
          <w:b/>
          <w:i/>
          <w:lang w:val="sl-SI" w:eastAsia="sl-SI"/>
        </w:rPr>
        <w:t xml:space="preserve">problematiko </w:t>
      </w:r>
      <w:r w:rsidR="004E3F11">
        <w:rPr>
          <w:rFonts w:asciiTheme="minorHAnsi" w:hAnsiTheme="minorHAnsi" w:cstheme="minorHAnsi"/>
          <w:b/>
          <w:i/>
          <w:lang w:val="sl-SI" w:eastAsia="sl-SI"/>
        </w:rPr>
        <w:t>seznanila tudi Policijsko postajo Kranj, saj je stanje še vedno problematično. Z revirnim policistom se dogovorimo za srečanje z namenom iskanja rešitev tega problema.</w:t>
      </w:r>
      <w:r w:rsidRPr="00E205D4">
        <w:rPr>
          <w:rFonts w:asciiTheme="minorHAnsi" w:hAnsiTheme="minorHAnsi" w:cstheme="minorHAnsi"/>
          <w:b/>
          <w:i/>
          <w:lang w:val="sl-SI" w:eastAsia="sl-SI"/>
        </w:rPr>
        <w:t xml:space="preserve"> </w:t>
      </w:r>
    </w:p>
    <w:p w14:paraId="68E5A2F5" w14:textId="2130FA22" w:rsidR="00B853FB" w:rsidRDefault="00B853FB" w:rsidP="00022A50">
      <w:pPr>
        <w:pStyle w:val="ListParagraph"/>
        <w:numPr>
          <w:ilvl w:val="0"/>
          <w:numId w:val="4"/>
        </w:numPr>
        <w:jc w:val="both"/>
        <w:rPr>
          <w:rFonts w:asciiTheme="minorHAnsi" w:hAnsiTheme="minorHAnsi" w:cstheme="minorHAnsi"/>
          <w:lang w:val="sl-SI" w:eastAsia="sl-SI"/>
        </w:rPr>
      </w:pPr>
      <w:r w:rsidRPr="00E205D4">
        <w:rPr>
          <w:rFonts w:asciiTheme="minorHAnsi" w:hAnsiTheme="minorHAnsi" w:cstheme="minorHAnsi"/>
          <w:u w:val="single"/>
          <w:lang w:val="sl-SI" w:eastAsia="sl-SI"/>
        </w:rPr>
        <w:t xml:space="preserve">Luknja v asfaltu na izvozu iz garaže B </w:t>
      </w:r>
      <w:r>
        <w:rPr>
          <w:rFonts w:asciiTheme="minorHAnsi" w:hAnsiTheme="minorHAnsi" w:cstheme="minorHAnsi"/>
          <w:lang w:val="sl-SI" w:eastAsia="sl-SI"/>
        </w:rPr>
        <w:t xml:space="preserve">– s strani koordinatorja LH7 smo prejeli pobudo za sanacijo luknje v asfaltu na izvozu iz garaže B. </w:t>
      </w:r>
    </w:p>
    <w:p w14:paraId="6EF8AFA8" w14:textId="011F0B66" w:rsidR="00B853FB" w:rsidRDefault="00B853FB" w:rsidP="00B853FB">
      <w:pPr>
        <w:pStyle w:val="ListParagraph"/>
        <w:jc w:val="both"/>
        <w:rPr>
          <w:rFonts w:asciiTheme="minorHAnsi" w:hAnsiTheme="minorHAnsi" w:cstheme="minorHAnsi"/>
          <w:b/>
          <w:i/>
          <w:lang w:val="sl-SI" w:eastAsia="sl-SI"/>
        </w:rPr>
      </w:pPr>
      <w:r w:rsidRPr="00B853FB">
        <w:rPr>
          <w:rFonts w:asciiTheme="minorHAnsi" w:hAnsiTheme="minorHAnsi" w:cstheme="minorHAnsi"/>
          <w:b/>
          <w:i/>
          <w:lang w:val="sl-SI" w:eastAsia="sl-SI"/>
        </w:rPr>
        <w:t>Pobud</w:t>
      </w:r>
      <w:r w:rsidR="00331371">
        <w:rPr>
          <w:rFonts w:asciiTheme="minorHAnsi" w:hAnsiTheme="minorHAnsi" w:cstheme="minorHAnsi"/>
          <w:b/>
          <w:i/>
          <w:lang w:val="sl-SI" w:eastAsia="sl-SI"/>
        </w:rPr>
        <w:t xml:space="preserve">a je </w:t>
      </w:r>
      <w:r w:rsidR="00520F35">
        <w:rPr>
          <w:rFonts w:asciiTheme="minorHAnsi" w:hAnsiTheme="minorHAnsi" w:cstheme="minorHAnsi"/>
          <w:b/>
          <w:i/>
          <w:lang w:val="sl-SI" w:eastAsia="sl-SI"/>
        </w:rPr>
        <w:t xml:space="preserve">bila </w:t>
      </w:r>
      <w:r w:rsidR="00331371">
        <w:rPr>
          <w:rFonts w:asciiTheme="minorHAnsi" w:hAnsiTheme="minorHAnsi" w:cstheme="minorHAnsi"/>
          <w:b/>
          <w:i/>
          <w:lang w:val="sl-SI" w:eastAsia="sl-SI"/>
        </w:rPr>
        <w:t>realizirana.</w:t>
      </w:r>
    </w:p>
    <w:p w14:paraId="5F1D1D19" w14:textId="473612EA" w:rsidR="00E205D4" w:rsidRDefault="00E205D4" w:rsidP="00022A50">
      <w:pPr>
        <w:pStyle w:val="ListParagraph"/>
        <w:numPr>
          <w:ilvl w:val="0"/>
          <w:numId w:val="4"/>
        </w:numPr>
        <w:jc w:val="both"/>
        <w:rPr>
          <w:rFonts w:asciiTheme="minorHAnsi" w:hAnsiTheme="minorHAnsi" w:cstheme="minorHAnsi"/>
          <w:lang w:val="sl-SI" w:eastAsia="sl-SI"/>
        </w:rPr>
      </w:pPr>
      <w:r w:rsidRPr="00542011">
        <w:rPr>
          <w:rFonts w:asciiTheme="minorHAnsi" w:hAnsiTheme="minorHAnsi" w:cstheme="minorHAnsi"/>
          <w:u w:val="single"/>
          <w:lang w:val="sl-SI" w:eastAsia="sl-SI"/>
        </w:rPr>
        <w:t>Luknja v asfaltu pred vhodom v TV4</w:t>
      </w:r>
      <w:r>
        <w:rPr>
          <w:rFonts w:asciiTheme="minorHAnsi" w:hAnsiTheme="minorHAnsi" w:cstheme="minorHAnsi"/>
          <w:lang w:val="sl-SI" w:eastAsia="sl-SI"/>
        </w:rPr>
        <w:t xml:space="preserve"> – s strani koordinatorja Tuga Vidmarja 4 smo prejeli pobudo za sanacijo luknje, ki je v asfaltu na vhodu v blok.</w:t>
      </w:r>
    </w:p>
    <w:p w14:paraId="00807932" w14:textId="4FE315EA" w:rsidR="00E205D4" w:rsidRPr="00542011" w:rsidRDefault="00331371" w:rsidP="00E205D4">
      <w:pPr>
        <w:pStyle w:val="ListParagraph"/>
        <w:jc w:val="both"/>
        <w:rPr>
          <w:rFonts w:asciiTheme="minorHAnsi" w:hAnsiTheme="minorHAnsi" w:cstheme="minorHAnsi"/>
          <w:b/>
          <w:i/>
          <w:lang w:val="sl-SI" w:eastAsia="sl-SI"/>
        </w:rPr>
      </w:pPr>
      <w:r>
        <w:rPr>
          <w:rFonts w:asciiTheme="minorHAnsi" w:hAnsiTheme="minorHAnsi" w:cstheme="minorHAnsi"/>
          <w:b/>
          <w:i/>
          <w:lang w:val="sl-SI" w:eastAsia="sl-SI"/>
        </w:rPr>
        <w:t xml:space="preserve">Težavo bo odpravila MOK. Pobuda je </w:t>
      </w:r>
      <w:r w:rsidR="00520F35">
        <w:rPr>
          <w:rFonts w:asciiTheme="minorHAnsi" w:hAnsiTheme="minorHAnsi" w:cstheme="minorHAnsi"/>
          <w:b/>
          <w:i/>
          <w:lang w:val="sl-SI" w:eastAsia="sl-SI"/>
        </w:rPr>
        <w:t xml:space="preserve">bila </w:t>
      </w:r>
      <w:r>
        <w:rPr>
          <w:rFonts w:asciiTheme="minorHAnsi" w:hAnsiTheme="minorHAnsi" w:cstheme="minorHAnsi"/>
          <w:b/>
          <w:i/>
          <w:lang w:val="sl-SI" w:eastAsia="sl-SI"/>
        </w:rPr>
        <w:t>realizirana.</w:t>
      </w:r>
    </w:p>
    <w:p w14:paraId="4B025B32" w14:textId="55CC9716" w:rsidR="003D417D" w:rsidRDefault="00542011" w:rsidP="003D417D">
      <w:pPr>
        <w:pStyle w:val="ListParagraph"/>
        <w:numPr>
          <w:ilvl w:val="0"/>
          <w:numId w:val="4"/>
        </w:numPr>
        <w:jc w:val="both"/>
        <w:rPr>
          <w:rFonts w:asciiTheme="minorHAnsi" w:hAnsiTheme="minorHAnsi" w:cstheme="minorHAnsi"/>
          <w:u w:val="single"/>
          <w:lang w:val="sl-SI" w:eastAsia="sl-SI"/>
        </w:rPr>
      </w:pPr>
      <w:r w:rsidRPr="00542011">
        <w:rPr>
          <w:rFonts w:asciiTheme="minorHAnsi" w:hAnsiTheme="minorHAnsi" w:cstheme="minorHAnsi"/>
          <w:u w:val="single"/>
          <w:lang w:val="sl-SI" w:eastAsia="sl-SI"/>
        </w:rPr>
        <w:t xml:space="preserve">Pobude koordinatorjev RP30 in RP32: </w:t>
      </w:r>
    </w:p>
    <w:p w14:paraId="7C0145EB" w14:textId="59DD47A5" w:rsidR="003D417D" w:rsidRPr="003D417D" w:rsidRDefault="00542011" w:rsidP="003D417D">
      <w:pPr>
        <w:pStyle w:val="ListParagraph"/>
        <w:numPr>
          <w:ilvl w:val="0"/>
          <w:numId w:val="3"/>
        </w:numPr>
        <w:jc w:val="both"/>
        <w:rPr>
          <w:rFonts w:asciiTheme="minorHAnsi" w:hAnsiTheme="minorHAnsi" w:cstheme="minorHAnsi"/>
          <w:u w:val="single"/>
          <w:lang w:val="sl-SI" w:eastAsia="sl-SI"/>
        </w:rPr>
      </w:pPr>
      <w:r w:rsidRPr="003D417D">
        <w:rPr>
          <w:rFonts w:asciiTheme="minorHAnsi" w:hAnsiTheme="minorHAnsi" w:cstheme="minorHAnsi"/>
          <w:color w:val="000000" w:themeColor="text1"/>
          <w:lang w:val="sl-SI" w:eastAsia="sl-SI"/>
        </w:rPr>
        <w:t>Ureditev odtokov zaradi vdiranja meteornih vod v kleti na Rudija Papeža 30</w:t>
      </w:r>
      <w:r w:rsidR="003D417D" w:rsidRPr="003D417D">
        <w:rPr>
          <w:rFonts w:asciiTheme="minorHAnsi" w:hAnsiTheme="minorHAnsi" w:cstheme="minorHAnsi"/>
          <w:color w:val="000000" w:themeColor="text1"/>
          <w:lang w:val="sl-SI" w:eastAsia="sl-SI"/>
        </w:rPr>
        <w:t xml:space="preserve"> – </w:t>
      </w:r>
      <w:r w:rsidR="003D417D" w:rsidRPr="003D417D">
        <w:rPr>
          <w:rFonts w:asciiTheme="minorHAnsi" w:hAnsiTheme="minorHAnsi" w:cstheme="minorHAnsi"/>
          <w:b/>
          <w:color w:val="000000" w:themeColor="text1"/>
          <w:lang w:val="sl-SI" w:eastAsia="sl-SI"/>
        </w:rPr>
        <w:t>pobuda posredovana na MOK</w:t>
      </w:r>
      <w:r w:rsidR="00520F35">
        <w:rPr>
          <w:rFonts w:asciiTheme="minorHAnsi" w:hAnsiTheme="minorHAnsi" w:cstheme="minorHAnsi"/>
          <w:b/>
          <w:color w:val="000000" w:themeColor="text1"/>
          <w:lang w:val="sl-SI" w:eastAsia="sl-SI"/>
        </w:rPr>
        <w:t xml:space="preserve"> in realizirana</w:t>
      </w:r>
      <w:r w:rsidR="003D417D" w:rsidRPr="003D417D">
        <w:rPr>
          <w:rFonts w:asciiTheme="minorHAnsi" w:hAnsiTheme="minorHAnsi" w:cstheme="minorHAnsi"/>
          <w:b/>
          <w:color w:val="000000" w:themeColor="text1"/>
          <w:lang w:val="sl-SI" w:eastAsia="sl-SI"/>
        </w:rPr>
        <w:t>, d</w:t>
      </w:r>
      <w:r w:rsidR="003D417D" w:rsidRPr="003D417D">
        <w:rPr>
          <w:rFonts w:asciiTheme="minorHAnsi" w:hAnsiTheme="minorHAnsi" w:cstheme="minorHAnsi"/>
          <w:b/>
          <w:color w:val="000000" w:themeColor="text1"/>
          <w:shd w:val="clear" w:color="auto" w:fill="FFFFFF"/>
          <w:lang w:val="sl-SI"/>
        </w:rPr>
        <w:t>ogovorjeno je – Komunala Kranj (skupaj s koordinatorjem), da se ponikovalnica pred njihovim blokom očisti (izprazni, ker je zamuljena) in da se bo dežni požiralnik ob igrišču spustilo na nižji nivo.  V prihodnje bo potrebno na tej lokaciji pogosteje prazniti ponikovalnico (1-2x letno), če pa se to ne bo izkazalo za zadosten ukrep, bo potrebno razmišljati o gradnji nove ponikalnice (ob igrišču).</w:t>
      </w:r>
    </w:p>
    <w:p w14:paraId="5B72EC9A" w14:textId="7DBD8F0A" w:rsidR="003D417D" w:rsidRPr="003D417D" w:rsidRDefault="00542011" w:rsidP="003D417D">
      <w:pPr>
        <w:pStyle w:val="ListParagraph"/>
        <w:numPr>
          <w:ilvl w:val="0"/>
          <w:numId w:val="3"/>
        </w:numPr>
        <w:jc w:val="both"/>
        <w:rPr>
          <w:rFonts w:asciiTheme="minorHAnsi" w:hAnsiTheme="minorHAnsi" w:cstheme="minorHAnsi"/>
          <w:u w:val="single"/>
          <w:lang w:val="sl-SI" w:eastAsia="sl-SI"/>
        </w:rPr>
      </w:pPr>
      <w:r w:rsidRPr="003D417D">
        <w:rPr>
          <w:rFonts w:asciiTheme="minorHAnsi" w:hAnsiTheme="minorHAnsi" w:cstheme="minorHAnsi"/>
          <w:lang w:val="sl-SI" w:eastAsia="sl-SI"/>
        </w:rPr>
        <w:t>Zamenjava klop na igrišču za baliniščem s klopmi, ki bodo primernejše za sedenje starejših, ki tu igrajo prstomet. Dve klopi od štirih sta že uničeni.</w:t>
      </w:r>
      <w:r w:rsidR="004E3F11" w:rsidRPr="003D417D">
        <w:rPr>
          <w:rFonts w:asciiTheme="minorHAnsi" w:hAnsiTheme="minorHAnsi" w:cstheme="minorHAnsi"/>
          <w:lang w:val="sl-SI" w:eastAsia="sl-SI"/>
        </w:rPr>
        <w:t xml:space="preserve"> – </w:t>
      </w:r>
      <w:r w:rsidR="004E3F11" w:rsidRPr="003D417D">
        <w:rPr>
          <w:rFonts w:asciiTheme="minorHAnsi" w:hAnsiTheme="minorHAnsi" w:cstheme="minorHAnsi"/>
          <w:b/>
          <w:lang w:val="sl-SI" w:eastAsia="sl-SI"/>
        </w:rPr>
        <w:t xml:space="preserve">realizirano, a klopi zamenjane </w:t>
      </w:r>
      <w:r w:rsidR="00520F35">
        <w:rPr>
          <w:rFonts w:asciiTheme="minorHAnsi" w:hAnsiTheme="minorHAnsi" w:cstheme="minorHAnsi"/>
          <w:b/>
          <w:lang w:val="sl-SI" w:eastAsia="sl-SI"/>
        </w:rPr>
        <w:t>z</w:t>
      </w:r>
      <w:r w:rsidR="004E3F11" w:rsidRPr="003D417D">
        <w:rPr>
          <w:rFonts w:asciiTheme="minorHAnsi" w:hAnsiTheme="minorHAnsi" w:cstheme="minorHAnsi"/>
          <w:b/>
          <w:lang w:val="sl-SI" w:eastAsia="sl-SI"/>
        </w:rPr>
        <w:t xml:space="preserve"> dosedanjimi tipi klopmi</w:t>
      </w:r>
      <w:r w:rsidR="00520F35">
        <w:rPr>
          <w:rFonts w:asciiTheme="minorHAnsi" w:hAnsiTheme="minorHAnsi" w:cstheme="minorHAnsi"/>
          <w:b/>
          <w:lang w:val="sl-SI" w:eastAsia="sl-SI"/>
        </w:rPr>
        <w:t>, ki niso primerne za starejše krajane</w:t>
      </w:r>
    </w:p>
    <w:p w14:paraId="4CEE65E6" w14:textId="48CEF6D2" w:rsidR="00542011" w:rsidRDefault="00542011" w:rsidP="00022A50">
      <w:pPr>
        <w:pStyle w:val="ListParagraph"/>
        <w:numPr>
          <w:ilvl w:val="0"/>
          <w:numId w:val="4"/>
        </w:numPr>
        <w:jc w:val="both"/>
        <w:rPr>
          <w:rFonts w:asciiTheme="minorHAnsi" w:hAnsiTheme="minorHAnsi" w:cstheme="minorHAnsi"/>
          <w:b/>
          <w:i/>
          <w:lang w:val="sl-SI" w:eastAsia="sl-SI"/>
        </w:rPr>
      </w:pPr>
      <w:r w:rsidRPr="003D417D">
        <w:rPr>
          <w:rFonts w:asciiTheme="minorHAnsi" w:hAnsiTheme="minorHAnsi" w:cstheme="minorHAnsi"/>
          <w:u w:val="single"/>
          <w:lang w:val="sl-SI" w:eastAsia="sl-SI"/>
        </w:rPr>
        <w:t>Nedelujoča razsvetljava v podhodu proti Planetu Tuš in na TV 2</w:t>
      </w:r>
      <w:r w:rsidRPr="00542011">
        <w:rPr>
          <w:rFonts w:asciiTheme="minorHAnsi" w:hAnsiTheme="minorHAnsi" w:cstheme="minorHAnsi"/>
          <w:lang w:val="sl-SI" w:eastAsia="sl-SI"/>
        </w:rPr>
        <w:t xml:space="preserve"> </w:t>
      </w:r>
      <w:r>
        <w:rPr>
          <w:rFonts w:asciiTheme="minorHAnsi" w:hAnsiTheme="minorHAnsi" w:cstheme="minorHAnsi"/>
          <w:lang w:val="sl-SI" w:eastAsia="sl-SI"/>
        </w:rPr>
        <w:t>–</w:t>
      </w:r>
      <w:r w:rsidRPr="00542011">
        <w:rPr>
          <w:rFonts w:asciiTheme="minorHAnsi" w:hAnsiTheme="minorHAnsi" w:cstheme="minorHAnsi"/>
          <w:lang w:val="sl-SI" w:eastAsia="sl-SI"/>
        </w:rPr>
        <w:t xml:space="preserve"> </w:t>
      </w:r>
      <w:r w:rsidRPr="00542011">
        <w:rPr>
          <w:rFonts w:asciiTheme="minorHAnsi" w:hAnsiTheme="minorHAnsi" w:cstheme="minorHAnsi"/>
          <w:b/>
          <w:i/>
          <w:lang w:val="sl-SI" w:eastAsia="sl-SI"/>
        </w:rPr>
        <w:t>pobud</w:t>
      </w:r>
      <w:r w:rsidR="004E3F11">
        <w:rPr>
          <w:rFonts w:asciiTheme="minorHAnsi" w:hAnsiTheme="minorHAnsi" w:cstheme="minorHAnsi"/>
          <w:b/>
          <w:i/>
          <w:lang w:val="sl-SI" w:eastAsia="sl-SI"/>
        </w:rPr>
        <w:t>o potrebno ponovno poslati na MOK</w:t>
      </w:r>
    </w:p>
    <w:p w14:paraId="46DFB440" w14:textId="29545892" w:rsidR="003D417D" w:rsidRPr="003D417D" w:rsidRDefault="003D417D" w:rsidP="003D417D">
      <w:pPr>
        <w:pStyle w:val="ListParagraph"/>
        <w:numPr>
          <w:ilvl w:val="0"/>
          <w:numId w:val="4"/>
        </w:numPr>
        <w:jc w:val="both"/>
        <w:rPr>
          <w:rFonts w:asciiTheme="minorHAnsi" w:hAnsiTheme="minorHAnsi" w:cstheme="minorHAnsi"/>
          <w:u w:val="single"/>
          <w:lang w:val="sl-SI" w:eastAsia="sl-SI"/>
        </w:rPr>
      </w:pPr>
      <w:r w:rsidRPr="003D417D">
        <w:rPr>
          <w:rFonts w:asciiTheme="minorHAnsi" w:hAnsiTheme="minorHAnsi" w:cstheme="minorHAnsi"/>
          <w:u w:val="single"/>
          <w:lang w:val="sl-SI" w:eastAsia="sl-SI"/>
        </w:rPr>
        <w:t>Bolna lipa na Likozarjevi ulici:</w:t>
      </w:r>
    </w:p>
    <w:p w14:paraId="7A9652E4" w14:textId="7E0489C7" w:rsidR="003D417D" w:rsidRPr="003D417D" w:rsidRDefault="003D417D" w:rsidP="003D417D">
      <w:pPr>
        <w:pStyle w:val="ListParagraph"/>
        <w:jc w:val="both"/>
        <w:rPr>
          <w:rFonts w:asciiTheme="minorHAnsi" w:hAnsiTheme="minorHAnsi" w:cstheme="minorHAnsi"/>
          <w:lang w:val="sl-SI"/>
        </w:rPr>
      </w:pPr>
      <w:r w:rsidRPr="003D417D">
        <w:rPr>
          <w:rFonts w:asciiTheme="minorHAnsi" w:hAnsiTheme="minorHAnsi" w:cstheme="minorHAnsi"/>
          <w:color w:val="222222"/>
          <w:shd w:val="clear" w:color="auto" w:fill="FFFFFF"/>
          <w:lang w:val="sl-SI"/>
        </w:rPr>
        <w:t xml:space="preserve">Pred vhodi stanovanjskih blokov na Likozarjevi ulici </w:t>
      </w:r>
      <w:r w:rsidR="00520F35">
        <w:rPr>
          <w:rFonts w:asciiTheme="minorHAnsi" w:hAnsiTheme="minorHAnsi" w:cstheme="minorHAnsi"/>
          <w:color w:val="222222"/>
          <w:shd w:val="clear" w:color="auto" w:fill="FFFFFF"/>
          <w:lang w:val="sl-SI"/>
        </w:rPr>
        <w:t xml:space="preserve">je </w:t>
      </w:r>
      <w:r w:rsidRPr="003D417D">
        <w:rPr>
          <w:rFonts w:asciiTheme="minorHAnsi" w:hAnsiTheme="minorHAnsi" w:cstheme="minorHAnsi"/>
          <w:color w:val="222222"/>
          <w:shd w:val="clear" w:color="auto" w:fill="FFFFFF"/>
          <w:lang w:val="sl-SI"/>
        </w:rPr>
        <w:t xml:space="preserve">lep nasad lip. Žal </w:t>
      </w:r>
      <w:r w:rsidR="00520F35">
        <w:rPr>
          <w:rFonts w:asciiTheme="minorHAnsi" w:hAnsiTheme="minorHAnsi" w:cstheme="minorHAnsi"/>
          <w:color w:val="222222"/>
          <w:shd w:val="clear" w:color="auto" w:fill="FFFFFF"/>
          <w:lang w:val="sl-SI"/>
        </w:rPr>
        <w:t>smo opazili</w:t>
      </w:r>
      <w:r w:rsidRPr="003D417D">
        <w:rPr>
          <w:rFonts w:asciiTheme="minorHAnsi" w:hAnsiTheme="minorHAnsi" w:cstheme="minorHAnsi"/>
          <w:color w:val="222222"/>
          <w:shd w:val="clear" w:color="auto" w:fill="FFFFFF"/>
          <w:lang w:val="sl-SI"/>
        </w:rPr>
        <w:t>, da se ena izmed teh lip suši, kot bi jo napadla kakšna bolezen. Listi se sušijo in odpadajo, mnogo vej je že povsem brez listja in suhih, lipa pa izstopa že na daleč po videzu, ker je precej manj listnata od ostalih</w:t>
      </w:r>
      <w:r w:rsidR="00520F35">
        <w:rPr>
          <w:rFonts w:asciiTheme="minorHAnsi" w:hAnsiTheme="minorHAnsi" w:cstheme="minorHAnsi"/>
          <w:color w:val="222222"/>
          <w:shd w:val="clear" w:color="auto" w:fill="FFFFFF"/>
          <w:lang w:val="sl-SI"/>
        </w:rPr>
        <w:t>. Lipo je potrebno odstraniti oz. zamenjati.</w:t>
      </w:r>
    </w:p>
    <w:p w14:paraId="23D6B44E" w14:textId="4DF5DED2" w:rsidR="003D417D" w:rsidRPr="003D417D" w:rsidRDefault="003D417D" w:rsidP="003D417D">
      <w:pPr>
        <w:pStyle w:val="ListParagraph"/>
        <w:jc w:val="both"/>
        <w:rPr>
          <w:rFonts w:asciiTheme="minorHAnsi" w:hAnsiTheme="minorHAnsi" w:cstheme="minorHAnsi"/>
          <w:b/>
          <w:lang w:val="sl-SI" w:eastAsia="sl-SI"/>
        </w:rPr>
      </w:pPr>
      <w:r w:rsidRPr="003D417D">
        <w:rPr>
          <w:rFonts w:asciiTheme="minorHAnsi" w:hAnsiTheme="minorHAnsi" w:cstheme="minorHAnsi"/>
          <w:b/>
          <w:lang w:val="sl-SI" w:eastAsia="sl-SI"/>
        </w:rPr>
        <w:t>Pobuda poslana na MOK.</w:t>
      </w:r>
    </w:p>
    <w:p w14:paraId="5F062E81" w14:textId="1F0987F9" w:rsidR="003D417D" w:rsidRPr="00520F35" w:rsidRDefault="003D417D" w:rsidP="003D417D">
      <w:pPr>
        <w:pStyle w:val="ListParagraph"/>
        <w:numPr>
          <w:ilvl w:val="0"/>
          <w:numId w:val="4"/>
        </w:numPr>
        <w:jc w:val="both"/>
        <w:rPr>
          <w:rFonts w:asciiTheme="minorHAnsi" w:hAnsiTheme="minorHAnsi" w:cstheme="minorHAnsi"/>
          <w:u w:val="single"/>
          <w:lang w:val="sl-SI" w:eastAsia="sl-SI"/>
        </w:rPr>
      </w:pPr>
      <w:r w:rsidRPr="00520F35">
        <w:rPr>
          <w:rFonts w:asciiTheme="minorHAnsi" w:hAnsiTheme="minorHAnsi" w:cstheme="minorHAnsi"/>
          <w:u w:val="single"/>
          <w:lang w:val="sl-SI" w:eastAsia="sl-SI"/>
        </w:rPr>
        <w:t>Dostop za invalide na Likozarjevi ulici:</w:t>
      </w:r>
    </w:p>
    <w:p w14:paraId="4BB21C0B" w14:textId="415526F8" w:rsidR="003D417D" w:rsidRPr="00520F35" w:rsidRDefault="003D417D" w:rsidP="00520F35">
      <w:pPr>
        <w:pStyle w:val="ListParagraph"/>
        <w:jc w:val="both"/>
        <w:rPr>
          <w:rFonts w:asciiTheme="minorHAnsi" w:hAnsiTheme="minorHAnsi" w:cstheme="minorHAnsi"/>
          <w:color w:val="222222"/>
          <w:lang w:val="sl-SI"/>
        </w:rPr>
      </w:pPr>
      <w:r w:rsidRPr="003D417D">
        <w:rPr>
          <w:rFonts w:asciiTheme="minorHAnsi" w:hAnsiTheme="minorHAnsi" w:cstheme="minorHAnsi"/>
          <w:color w:val="222222"/>
          <w:lang w:val="sl-SI"/>
        </w:rPr>
        <w:t>Gre za pobudo za ureditev robnika pločnika, ki bo prilagojen invalidom pri dostopu na parkirišče ob vhodu Likozarjeva 27.</w:t>
      </w:r>
      <w:r w:rsidR="00520F35">
        <w:rPr>
          <w:rFonts w:asciiTheme="minorHAnsi" w:hAnsiTheme="minorHAnsi" w:cstheme="minorHAnsi"/>
          <w:color w:val="222222"/>
          <w:lang w:val="sl-SI"/>
        </w:rPr>
        <w:t xml:space="preserve"> O</w:t>
      </w:r>
      <w:r w:rsidRPr="00520F35">
        <w:rPr>
          <w:rFonts w:asciiTheme="minorHAnsi" w:hAnsiTheme="minorHAnsi" w:cstheme="minorHAnsi"/>
          <w:color w:val="222222"/>
          <w:lang w:val="sl-SI"/>
        </w:rPr>
        <w:t xml:space="preserve">b robniku je tudi parkirišče za invalide, žal pa je </w:t>
      </w:r>
      <w:r w:rsidRPr="00520F35">
        <w:rPr>
          <w:rFonts w:asciiTheme="minorHAnsi" w:hAnsiTheme="minorHAnsi" w:cstheme="minorHAnsi"/>
          <w:color w:val="222222"/>
          <w:lang w:val="sl-SI"/>
        </w:rPr>
        <w:lastRenderedPageBreak/>
        <w:t>robnik še vedno visok in otežuje dostop invalidom. Na drugi strani parkirišča, pri dostopu na ulico Tuga vidmarja je tak dostop že urejen. </w:t>
      </w:r>
    </w:p>
    <w:p w14:paraId="6E0EDBB7" w14:textId="3EA61DC0" w:rsidR="003D417D" w:rsidRDefault="003D417D" w:rsidP="003D417D">
      <w:pPr>
        <w:pStyle w:val="ListParagraph"/>
        <w:jc w:val="both"/>
        <w:rPr>
          <w:rFonts w:asciiTheme="minorHAnsi" w:hAnsiTheme="minorHAnsi" w:cstheme="minorHAnsi"/>
          <w:b/>
          <w:color w:val="222222"/>
          <w:lang w:val="sl-SI"/>
        </w:rPr>
      </w:pPr>
      <w:r w:rsidRPr="003D417D">
        <w:rPr>
          <w:rFonts w:asciiTheme="minorHAnsi" w:hAnsiTheme="minorHAnsi" w:cstheme="minorHAnsi"/>
          <w:b/>
          <w:color w:val="222222"/>
          <w:lang w:val="sl-SI"/>
        </w:rPr>
        <w:t>Pobuda poslana na MOK.</w:t>
      </w:r>
    </w:p>
    <w:p w14:paraId="05D0181C" w14:textId="76019C24" w:rsidR="003D417D" w:rsidRPr="00520F35" w:rsidRDefault="003D417D" w:rsidP="003D417D">
      <w:pPr>
        <w:pStyle w:val="ListParagraph"/>
        <w:numPr>
          <w:ilvl w:val="0"/>
          <w:numId w:val="4"/>
        </w:numPr>
        <w:jc w:val="both"/>
        <w:rPr>
          <w:rFonts w:asciiTheme="minorHAnsi" w:hAnsiTheme="minorHAnsi" w:cstheme="minorHAnsi"/>
          <w:color w:val="222222"/>
          <w:u w:val="single"/>
          <w:lang w:val="sl-SI"/>
        </w:rPr>
      </w:pPr>
      <w:r w:rsidRPr="00520F35">
        <w:rPr>
          <w:rFonts w:asciiTheme="minorHAnsi" w:hAnsiTheme="minorHAnsi" w:cstheme="minorHAnsi"/>
          <w:color w:val="222222"/>
          <w:u w:val="single"/>
          <w:lang w:val="sl-SI"/>
        </w:rPr>
        <w:t>Postavitev table slepa ulica – Juleta Gabrovška 23</w:t>
      </w:r>
    </w:p>
    <w:p w14:paraId="36CFFE66" w14:textId="3AADDEB3" w:rsidR="003D417D" w:rsidRDefault="003D417D" w:rsidP="003D417D">
      <w:pPr>
        <w:pStyle w:val="ListParagraph"/>
        <w:jc w:val="both"/>
        <w:rPr>
          <w:rFonts w:asciiTheme="minorHAnsi" w:hAnsiTheme="minorHAnsi" w:cstheme="minorHAnsi"/>
          <w:color w:val="222222"/>
          <w:lang w:val="sl-SI"/>
        </w:rPr>
      </w:pPr>
      <w:r w:rsidRPr="003D417D">
        <w:rPr>
          <w:rFonts w:asciiTheme="minorHAnsi" w:hAnsiTheme="minorHAnsi" w:cstheme="minorHAnsi"/>
          <w:color w:val="222222"/>
          <w:lang w:val="sl-SI"/>
        </w:rPr>
        <w:t>Koordinator Tuga Vidmarja 12 je podal pobudo za postavitev table, ki označuje slepo ulico na začetku intervencijske poti na območju garaž A, pri vhodu v klet na Juleta Gabrovška 23.</w:t>
      </w:r>
    </w:p>
    <w:p w14:paraId="3B454228" w14:textId="150E32B5" w:rsidR="003D417D" w:rsidRPr="003D417D" w:rsidRDefault="003D417D" w:rsidP="003D417D">
      <w:pPr>
        <w:pStyle w:val="ListParagraph"/>
        <w:jc w:val="both"/>
        <w:rPr>
          <w:rFonts w:asciiTheme="minorHAnsi" w:hAnsiTheme="minorHAnsi" w:cstheme="minorHAnsi"/>
          <w:b/>
          <w:color w:val="222222"/>
          <w:lang w:val="sl-SI"/>
        </w:rPr>
      </w:pPr>
      <w:r w:rsidRPr="003D417D">
        <w:rPr>
          <w:rFonts w:asciiTheme="minorHAnsi" w:hAnsiTheme="minorHAnsi" w:cstheme="minorHAnsi"/>
          <w:b/>
          <w:color w:val="222222"/>
          <w:lang w:val="sl-SI"/>
        </w:rPr>
        <w:t>Pobuda se posreduje na MOK.</w:t>
      </w:r>
    </w:p>
    <w:p w14:paraId="3757AA90" w14:textId="6C40BC44" w:rsidR="00CE2FBE" w:rsidRDefault="00CE2FBE" w:rsidP="00D50A61">
      <w:pPr>
        <w:jc w:val="center"/>
        <w:rPr>
          <w:rFonts w:asciiTheme="minorHAnsi" w:hAnsiTheme="minorHAnsi" w:cstheme="minorHAnsi"/>
          <w:b/>
          <w:lang w:val="sl-SI" w:eastAsia="sl-SI"/>
        </w:rPr>
      </w:pPr>
    </w:p>
    <w:p w14:paraId="47C5A45C" w14:textId="58501CA0" w:rsidR="00174C15" w:rsidRDefault="00174C15" w:rsidP="00D50A61">
      <w:pPr>
        <w:jc w:val="center"/>
        <w:rPr>
          <w:rFonts w:asciiTheme="minorHAnsi" w:hAnsiTheme="minorHAnsi" w:cstheme="minorHAnsi"/>
          <w:b/>
          <w:lang w:val="sl-SI" w:eastAsia="sl-SI"/>
        </w:rPr>
      </w:pPr>
      <w:r>
        <w:rPr>
          <w:rFonts w:asciiTheme="minorHAnsi" w:hAnsiTheme="minorHAnsi" w:cstheme="minorHAnsi"/>
          <w:b/>
          <w:lang w:val="sl-SI" w:eastAsia="sl-SI"/>
        </w:rPr>
        <w:t>Ad.9</w:t>
      </w:r>
    </w:p>
    <w:p w14:paraId="3E9A70ED" w14:textId="6A7948FB" w:rsidR="00D50A61" w:rsidRDefault="00D50A61" w:rsidP="00D50A61">
      <w:pPr>
        <w:jc w:val="center"/>
        <w:rPr>
          <w:rFonts w:asciiTheme="minorHAnsi" w:hAnsiTheme="minorHAnsi" w:cstheme="minorHAnsi"/>
          <w:b/>
          <w:lang w:val="sl-SI" w:eastAsia="sl-SI"/>
        </w:rPr>
      </w:pPr>
      <w:r w:rsidRPr="006931E1">
        <w:rPr>
          <w:rFonts w:asciiTheme="minorHAnsi" w:hAnsiTheme="minorHAnsi" w:cstheme="minorHAnsi"/>
          <w:b/>
          <w:lang w:val="sl-SI" w:eastAsia="sl-SI"/>
        </w:rPr>
        <w:t>Vprašanja, predlogi in pobude članov sveta KS</w:t>
      </w:r>
    </w:p>
    <w:p w14:paraId="49F1A910" w14:textId="77777777" w:rsidR="003D417D" w:rsidRPr="006931E1" w:rsidRDefault="003D417D" w:rsidP="003D417D">
      <w:pPr>
        <w:rPr>
          <w:rFonts w:asciiTheme="minorHAnsi" w:hAnsiTheme="minorHAnsi" w:cstheme="minorHAnsi"/>
          <w:b/>
          <w:lang w:val="sl-SI" w:eastAsia="sl-SI"/>
        </w:rPr>
      </w:pPr>
    </w:p>
    <w:p w14:paraId="20CC5B6A" w14:textId="56EFA985" w:rsidR="00B311AF" w:rsidRDefault="003D417D" w:rsidP="003D417D">
      <w:pPr>
        <w:pStyle w:val="ListParagraph"/>
        <w:numPr>
          <w:ilvl w:val="0"/>
          <w:numId w:val="8"/>
        </w:numPr>
        <w:jc w:val="both"/>
        <w:rPr>
          <w:rFonts w:asciiTheme="minorHAnsi" w:hAnsiTheme="minorHAnsi" w:cstheme="minorHAnsi"/>
          <w:b/>
          <w:lang w:val="sl-SI" w:eastAsia="sl-SI"/>
        </w:rPr>
      </w:pPr>
      <w:r w:rsidRPr="003D417D">
        <w:rPr>
          <w:rFonts w:asciiTheme="minorHAnsi" w:hAnsiTheme="minorHAnsi" w:cstheme="minorHAnsi"/>
          <w:b/>
          <w:lang w:val="sl-SI" w:eastAsia="sl-SI"/>
        </w:rPr>
        <w:t>Nakup nove mivke in črte za igrišče za odbojko na mivki</w:t>
      </w:r>
    </w:p>
    <w:p w14:paraId="434743EF" w14:textId="5B36344E" w:rsidR="003D417D" w:rsidRDefault="003D417D" w:rsidP="003D417D">
      <w:pPr>
        <w:pStyle w:val="ListParagraph"/>
        <w:jc w:val="both"/>
        <w:rPr>
          <w:rFonts w:asciiTheme="minorHAnsi" w:hAnsiTheme="minorHAnsi" w:cstheme="minorHAnsi"/>
          <w:lang w:val="sl-SI" w:eastAsia="sl-SI"/>
        </w:rPr>
      </w:pPr>
      <w:r>
        <w:rPr>
          <w:rFonts w:asciiTheme="minorHAnsi" w:hAnsiTheme="minorHAnsi" w:cstheme="minorHAnsi"/>
          <w:lang w:val="sl-SI" w:eastAsia="sl-SI"/>
        </w:rPr>
        <w:t>Predsednica KS je dala predlog, da se sredstva, ki so bila namenjena organizaciji prireditev (in zaradi Covid-19 niso mogoče) nameni za nakup 10 m</w:t>
      </w:r>
      <w:r w:rsidRPr="00520F35">
        <w:rPr>
          <w:rFonts w:asciiTheme="minorHAnsi" w:hAnsiTheme="minorHAnsi" w:cstheme="minorHAnsi"/>
          <w:vertAlign w:val="superscript"/>
          <w:lang w:val="sl-SI" w:eastAsia="sl-SI"/>
        </w:rPr>
        <w:t>3</w:t>
      </w:r>
      <w:r>
        <w:rPr>
          <w:rFonts w:asciiTheme="minorHAnsi" w:hAnsiTheme="minorHAnsi" w:cstheme="minorHAnsi"/>
          <w:lang w:val="sl-SI" w:eastAsia="sl-SI"/>
        </w:rPr>
        <w:t xml:space="preserve"> nove mivke in črte za igrišče za odbojko na mivki. Skupni strošek znaša cca. 620 EUR.</w:t>
      </w:r>
    </w:p>
    <w:p w14:paraId="49818853" w14:textId="77777777" w:rsidR="003D417D" w:rsidRDefault="003D417D" w:rsidP="003D417D">
      <w:pPr>
        <w:pStyle w:val="ListParagraph"/>
        <w:jc w:val="both"/>
        <w:rPr>
          <w:rFonts w:asciiTheme="minorHAnsi" w:hAnsiTheme="minorHAnsi" w:cstheme="minorHAnsi"/>
          <w:lang w:val="sl-SI" w:eastAsia="sl-SI"/>
        </w:rPr>
      </w:pPr>
    </w:p>
    <w:p w14:paraId="0F0B8B44" w14:textId="1B4C5A70" w:rsidR="003D417D" w:rsidRPr="003D417D" w:rsidRDefault="003D417D" w:rsidP="003D417D">
      <w:pPr>
        <w:pStyle w:val="ListParagraph"/>
        <w:jc w:val="both"/>
        <w:rPr>
          <w:rFonts w:asciiTheme="minorHAnsi" w:hAnsiTheme="minorHAnsi" w:cstheme="minorHAnsi"/>
          <w:i/>
          <w:lang w:val="sl-SI" w:eastAsia="sl-SI"/>
        </w:rPr>
      </w:pPr>
      <w:r w:rsidRPr="003D417D">
        <w:rPr>
          <w:rFonts w:asciiTheme="minorHAnsi" w:hAnsiTheme="minorHAnsi" w:cstheme="minorHAnsi"/>
          <w:i/>
          <w:lang w:val="sl-SI" w:eastAsia="sl-SI"/>
        </w:rPr>
        <w:t xml:space="preserve">Sklep: Svet KS soglaša z nakupom nove mivke in črt za igrišče za odbojko na mivki. </w:t>
      </w:r>
    </w:p>
    <w:p w14:paraId="2A8C8B74" w14:textId="77777777" w:rsidR="001B3C68" w:rsidRDefault="001B3C68" w:rsidP="001B3C68">
      <w:pPr>
        <w:ind w:firstLine="708"/>
        <w:jc w:val="both"/>
        <w:rPr>
          <w:rFonts w:asciiTheme="minorHAnsi" w:hAnsiTheme="minorHAnsi" w:cstheme="minorHAnsi"/>
          <w:i/>
          <w:lang w:val="sl-SI" w:eastAsia="sl-SI"/>
        </w:rPr>
      </w:pPr>
      <w:r w:rsidRPr="00651F88">
        <w:rPr>
          <w:rFonts w:asciiTheme="minorHAnsi" w:hAnsiTheme="minorHAnsi" w:cstheme="minorHAnsi"/>
          <w:i/>
          <w:lang w:val="sl-SI" w:eastAsia="sl-SI"/>
        </w:rPr>
        <w:t xml:space="preserve">Glasovanje: </w:t>
      </w:r>
      <w:r>
        <w:rPr>
          <w:rFonts w:asciiTheme="minorHAnsi" w:hAnsiTheme="minorHAnsi" w:cstheme="minorHAnsi"/>
          <w:i/>
          <w:lang w:val="sl-SI" w:eastAsia="sl-SI"/>
        </w:rPr>
        <w:t>6</w:t>
      </w:r>
      <w:r w:rsidRPr="00651F88">
        <w:rPr>
          <w:rFonts w:asciiTheme="minorHAnsi" w:hAnsiTheme="minorHAnsi" w:cstheme="minorHAnsi"/>
          <w:i/>
          <w:lang w:val="sl-SI" w:eastAsia="sl-SI"/>
        </w:rPr>
        <w:t xml:space="preserve"> ZA, 0 PROTI. Sklep je soglasno sprejet.</w:t>
      </w:r>
    </w:p>
    <w:p w14:paraId="5574D3B4" w14:textId="77777777" w:rsidR="00063A39" w:rsidRPr="00B311AF" w:rsidRDefault="00063A39" w:rsidP="00B311AF">
      <w:pPr>
        <w:jc w:val="both"/>
        <w:rPr>
          <w:rFonts w:asciiTheme="minorHAnsi" w:hAnsiTheme="minorHAnsi" w:cstheme="minorHAnsi"/>
          <w:lang w:val="sl-SI" w:eastAsia="sl-SI"/>
        </w:rPr>
      </w:pPr>
    </w:p>
    <w:p w14:paraId="6CD60290" w14:textId="77777777" w:rsidR="00520F35" w:rsidRDefault="00520F35" w:rsidP="005622FE">
      <w:pPr>
        <w:jc w:val="both"/>
        <w:rPr>
          <w:rFonts w:asciiTheme="minorHAnsi" w:hAnsiTheme="minorHAnsi" w:cstheme="minorHAnsi"/>
          <w:lang w:val="sl-SI" w:eastAsia="sl-SI"/>
        </w:rPr>
      </w:pPr>
    </w:p>
    <w:p w14:paraId="5ADBC4C0" w14:textId="7AC4D96C" w:rsidR="00D62F3B"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 xml:space="preserve">Seja se je zaključila ob </w:t>
      </w:r>
      <w:r w:rsidR="00452526">
        <w:rPr>
          <w:rFonts w:asciiTheme="minorHAnsi" w:hAnsiTheme="minorHAnsi" w:cstheme="minorHAnsi"/>
          <w:lang w:val="sl-SI" w:eastAsia="sl-SI"/>
        </w:rPr>
        <w:t>20</w:t>
      </w:r>
      <w:r w:rsidR="00877949">
        <w:rPr>
          <w:rFonts w:asciiTheme="minorHAnsi" w:hAnsiTheme="minorHAnsi" w:cstheme="minorHAnsi"/>
          <w:lang w:val="sl-SI" w:eastAsia="sl-SI"/>
        </w:rPr>
        <w:t>.</w:t>
      </w:r>
      <w:r w:rsidR="00331371">
        <w:rPr>
          <w:rFonts w:asciiTheme="minorHAnsi" w:hAnsiTheme="minorHAnsi" w:cstheme="minorHAnsi"/>
          <w:lang w:val="sl-SI" w:eastAsia="sl-SI"/>
        </w:rPr>
        <w:t>45</w:t>
      </w:r>
      <w:r w:rsidR="0081206A" w:rsidRPr="006931E1">
        <w:rPr>
          <w:rFonts w:asciiTheme="minorHAnsi" w:hAnsiTheme="minorHAnsi" w:cstheme="minorHAnsi"/>
          <w:lang w:val="sl-SI" w:eastAsia="sl-SI"/>
        </w:rPr>
        <w:t xml:space="preserve"> uri.</w:t>
      </w:r>
    </w:p>
    <w:p w14:paraId="3C17F263" w14:textId="77777777" w:rsidR="005622FE" w:rsidRPr="006931E1" w:rsidRDefault="005622FE" w:rsidP="005622FE">
      <w:pPr>
        <w:jc w:val="both"/>
        <w:rPr>
          <w:rFonts w:asciiTheme="minorHAnsi" w:hAnsiTheme="minorHAnsi" w:cstheme="minorHAnsi"/>
          <w:lang w:val="sl-SI" w:eastAsia="sl-SI"/>
        </w:rPr>
      </w:pPr>
    </w:p>
    <w:p w14:paraId="7DBA845F" w14:textId="4DDE3C9A" w:rsidR="005622FE" w:rsidRPr="006931E1" w:rsidRDefault="00D5797D"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Zapisala</w:t>
      </w:r>
      <w:r w:rsidR="0081206A" w:rsidRPr="006931E1">
        <w:rPr>
          <w:rFonts w:asciiTheme="minorHAnsi" w:hAnsiTheme="minorHAnsi" w:cstheme="minorHAnsi"/>
          <w:lang w:val="sl-SI" w:eastAsia="sl-SI"/>
        </w:rPr>
        <w:t>:</w:t>
      </w:r>
    </w:p>
    <w:p w14:paraId="77752A7E" w14:textId="714D18BF" w:rsidR="0081206A" w:rsidRPr="006931E1" w:rsidRDefault="000644CC" w:rsidP="005622FE">
      <w:pPr>
        <w:jc w:val="both"/>
        <w:rPr>
          <w:rFonts w:asciiTheme="minorHAnsi" w:hAnsiTheme="minorHAnsi" w:cstheme="minorHAnsi"/>
          <w:lang w:val="sl-SI" w:eastAsia="sl-SI"/>
        </w:rPr>
      </w:pPr>
      <w:r w:rsidRPr="006931E1">
        <w:rPr>
          <w:rFonts w:asciiTheme="minorHAnsi" w:hAnsiTheme="minorHAnsi" w:cstheme="minorHAnsi"/>
          <w:lang w:val="sl-SI" w:eastAsia="sl-SI"/>
        </w:rPr>
        <w:t>MANJA ZORKO</w:t>
      </w:r>
    </w:p>
    <w:p w14:paraId="64EC18E2" w14:textId="797F2763" w:rsidR="005622FE" w:rsidRPr="006931E1" w:rsidRDefault="005622FE" w:rsidP="005622FE">
      <w:pPr>
        <w:jc w:val="right"/>
        <w:rPr>
          <w:rFonts w:asciiTheme="minorHAnsi" w:hAnsiTheme="minorHAnsi" w:cstheme="minorHAnsi"/>
          <w:lang w:val="sl-SI"/>
        </w:rPr>
      </w:pPr>
      <w:r w:rsidRPr="006931E1">
        <w:rPr>
          <w:rFonts w:asciiTheme="minorHAnsi" w:hAnsiTheme="minorHAnsi" w:cstheme="minorHAnsi"/>
          <w:lang w:val="sl-SI"/>
        </w:rPr>
        <w:t xml:space="preserve">Predsednica sveta KS </w:t>
      </w:r>
      <w:r w:rsidR="00F57D10">
        <w:rPr>
          <w:rFonts w:asciiTheme="minorHAnsi" w:hAnsiTheme="minorHAnsi" w:cstheme="minorHAnsi"/>
          <w:lang w:val="sl-SI"/>
        </w:rPr>
        <w:t>b</w:t>
      </w:r>
      <w:r w:rsidRPr="006931E1">
        <w:rPr>
          <w:rFonts w:asciiTheme="minorHAnsi" w:hAnsiTheme="minorHAnsi" w:cstheme="minorHAnsi"/>
          <w:lang w:val="sl-SI"/>
        </w:rPr>
        <w:t>ratov Smuk</w:t>
      </w:r>
    </w:p>
    <w:p w14:paraId="508392B5" w14:textId="236DC004" w:rsidR="005622FE" w:rsidRPr="006931E1" w:rsidRDefault="00D5797D" w:rsidP="005622FE">
      <w:pPr>
        <w:jc w:val="right"/>
        <w:rPr>
          <w:rFonts w:asciiTheme="minorHAnsi" w:hAnsiTheme="minorHAnsi" w:cstheme="minorHAnsi"/>
          <w:lang w:val="sl-SI"/>
        </w:rPr>
      </w:pPr>
      <w:r w:rsidRPr="006931E1">
        <w:rPr>
          <w:rFonts w:asciiTheme="minorHAnsi" w:hAnsiTheme="minorHAnsi" w:cstheme="minorHAnsi"/>
          <w:lang w:val="sl-SI"/>
        </w:rPr>
        <w:t>MANJA ZORKO</w:t>
      </w:r>
    </w:p>
    <w:p w14:paraId="62A00637" w14:textId="285BBFBC" w:rsidR="005622FE" w:rsidRPr="006931E1" w:rsidRDefault="005622FE" w:rsidP="005622FE">
      <w:pPr>
        <w:jc w:val="both"/>
        <w:rPr>
          <w:rFonts w:asciiTheme="minorHAnsi" w:hAnsiTheme="minorHAnsi" w:cstheme="minorHAnsi"/>
          <w:lang w:val="sl-SI"/>
        </w:rPr>
      </w:pPr>
    </w:p>
    <w:p w14:paraId="301B4B5E" w14:textId="2E4C956F" w:rsidR="005622FE" w:rsidRPr="006931E1" w:rsidRDefault="005622FE" w:rsidP="005622FE">
      <w:pPr>
        <w:jc w:val="both"/>
        <w:rPr>
          <w:rFonts w:asciiTheme="minorHAnsi" w:hAnsiTheme="minorHAnsi" w:cstheme="minorHAnsi"/>
          <w:lang w:val="sl-SI"/>
        </w:rPr>
      </w:pPr>
    </w:p>
    <w:p w14:paraId="22271165" w14:textId="391DEC4C" w:rsidR="001A3823" w:rsidRDefault="001A3823">
      <w:pPr>
        <w:rPr>
          <w:rFonts w:asciiTheme="minorHAnsi" w:hAnsiTheme="minorHAnsi" w:cstheme="minorHAnsi"/>
          <w:lang w:val="sl-SI"/>
        </w:rPr>
      </w:pPr>
    </w:p>
    <w:p w14:paraId="5FFDA7DB" w14:textId="211D60F7" w:rsidR="000A0AC9" w:rsidRDefault="000A0AC9">
      <w:pPr>
        <w:rPr>
          <w:rFonts w:asciiTheme="minorHAnsi" w:hAnsiTheme="minorHAnsi" w:cstheme="minorHAnsi"/>
          <w:lang w:val="sl-SI"/>
        </w:rPr>
      </w:pPr>
    </w:p>
    <w:p w14:paraId="3659C855" w14:textId="2D6740BE" w:rsidR="000A0AC9" w:rsidRDefault="000A0AC9">
      <w:pPr>
        <w:rPr>
          <w:rFonts w:asciiTheme="minorHAnsi" w:hAnsiTheme="minorHAnsi" w:cstheme="minorHAnsi"/>
          <w:lang w:val="sl-SI"/>
        </w:rPr>
      </w:pPr>
    </w:p>
    <w:p w14:paraId="027E494E" w14:textId="77777777" w:rsidR="00F57D10" w:rsidRDefault="00F57D10">
      <w:pPr>
        <w:rPr>
          <w:rFonts w:asciiTheme="minorHAnsi" w:hAnsiTheme="minorHAnsi" w:cstheme="minorHAnsi"/>
          <w:lang w:val="sl-SI"/>
        </w:rPr>
      </w:pPr>
    </w:p>
    <w:p w14:paraId="385375EC" w14:textId="77777777" w:rsidR="00F57D10" w:rsidRDefault="00F57D10">
      <w:pPr>
        <w:rPr>
          <w:rFonts w:asciiTheme="minorHAnsi" w:hAnsiTheme="minorHAnsi" w:cstheme="minorHAnsi"/>
          <w:lang w:val="sl-SI"/>
        </w:rPr>
      </w:pPr>
    </w:p>
    <w:p w14:paraId="428855CE" w14:textId="77777777" w:rsidR="00F57D10" w:rsidRDefault="00F57D10">
      <w:pPr>
        <w:rPr>
          <w:rFonts w:asciiTheme="minorHAnsi" w:hAnsiTheme="minorHAnsi" w:cstheme="minorHAnsi"/>
          <w:lang w:val="sl-SI"/>
        </w:rPr>
      </w:pPr>
    </w:p>
    <w:p w14:paraId="2F624D70" w14:textId="77777777" w:rsidR="003D417D" w:rsidRDefault="003D417D">
      <w:pPr>
        <w:rPr>
          <w:rFonts w:asciiTheme="minorHAnsi" w:hAnsiTheme="minorHAnsi" w:cstheme="minorHAnsi"/>
          <w:lang w:val="sl-SI"/>
        </w:rPr>
      </w:pPr>
    </w:p>
    <w:p w14:paraId="1F89B132" w14:textId="77777777" w:rsidR="003D417D" w:rsidRDefault="003D417D">
      <w:pPr>
        <w:rPr>
          <w:rFonts w:asciiTheme="minorHAnsi" w:hAnsiTheme="minorHAnsi" w:cstheme="minorHAnsi"/>
          <w:lang w:val="sl-SI"/>
        </w:rPr>
      </w:pPr>
      <w:bookmarkStart w:id="0" w:name="_GoBack"/>
      <w:bookmarkEnd w:id="0"/>
    </w:p>
    <w:p w14:paraId="6DF6E3CE" w14:textId="77777777" w:rsidR="003D417D" w:rsidRDefault="003D417D">
      <w:pPr>
        <w:rPr>
          <w:rFonts w:asciiTheme="minorHAnsi" w:hAnsiTheme="minorHAnsi" w:cstheme="minorHAnsi"/>
          <w:lang w:val="sl-SI"/>
        </w:rPr>
      </w:pPr>
    </w:p>
    <w:p w14:paraId="72127108" w14:textId="77777777" w:rsidR="003D417D" w:rsidRDefault="003D417D">
      <w:pPr>
        <w:rPr>
          <w:rFonts w:asciiTheme="minorHAnsi" w:hAnsiTheme="minorHAnsi" w:cstheme="minorHAnsi"/>
          <w:lang w:val="sl-SI"/>
        </w:rPr>
      </w:pPr>
    </w:p>
    <w:p w14:paraId="04E1C44F" w14:textId="77777777" w:rsidR="003D417D" w:rsidRDefault="003D417D">
      <w:pPr>
        <w:rPr>
          <w:rFonts w:asciiTheme="minorHAnsi" w:hAnsiTheme="minorHAnsi" w:cstheme="minorHAnsi"/>
          <w:lang w:val="sl-SI"/>
        </w:rPr>
      </w:pPr>
    </w:p>
    <w:p w14:paraId="6D2B8705" w14:textId="48872D4D" w:rsidR="000A0AC9" w:rsidRDefault="000A0AC9">
      <w:pPr>
        <w:rPr>
          <w:rFonts w:asciiTheme="minorHAnsi" w:hAnsiTheme="minorHAnsi" w:cstheme="minorHAnsi"/>
          <w:lang w:val="sl-SI"/>
        </w:rPr>
      </w:pPr>
      <w:r>
        <w:rPr>
          <w:rFonts w:asciiTheme="minorHAnsi" w:hAnsiTheme="minorHAnsi" w:cstheme="minorHAnsi"/>
          <w:lang w:val="sl-SI"/>
        </w:rPr>
        <w:t>Prilog</w:t>
      </w:r>
      <w:r w:rsidR="003D417D">
        <w:rPr>
          <w:rFonts w:asciiTheme="minorHAnsi" w:hAnsiTheme="minorHAnsi" w:cstheme="minorHAnsi"/>
          <w:lang w:val="sl-SI"/>
        </w:rPr>
        <w:t>e</w:t>
      </w:r>
      <w:r>
        <w:rPr>
          <w:rFonts w:asciiTheme="minorHAnsi" w:hAnsiTheme="minorHAnsi" w:cstheme="minorHAnsi"/>
          <w:lang w:val="sl-SI"/>
        </w:rPr>
        <w:t>:</w:t>
      </w:r>
    </w:p>
    <w:p w14:paraId="056E45C5" w14:textId="7796355B" w:rsidR="00E05DDD" w:rsidRDefault="003D417D" w:rsidP="00022A50">
      <w:pPr>
        <w:pStyle w:val="ListParagraph"/>
        <w:numPr>
          <w:ilvl w:val="0"/>
          <w:numId w:val="2"/>
        </w:numPr>
        <w:rPr>
          <w:rFonts w:asciiTheme="minorHAnsi" w:hAnsiTheme="minorHAnsi" w:cstheme="minorHAnsi"/>
          <w:lang w:val="sl-SI"/>
        </w:rPr>
      </w:pPr>
      <w:r>
        <w:rPr>
          <w:rFonts w:asciiTheme="minorHAnsi" w:hAnsiTheme="minorHAnsi" w:cstheme="minorHAnsi"/>
          <w:lang w:val="sl-SI" w:eastAsia="sl-SI"/>
        </w:rPr>
        <w:t>Prostorski koncept ureditve javnega prostora – Park Jojo;</w:t>
      </w:r>
    </w:p>
    <w:p w14:paraId="7ADA24D5" w14:textId="3D48CD30" w:rsidR="003D417D" w:rsidRPr="003D417D" w:rsidRDefault="003D417D" w:rsidP="003D417D">
      <w:pPr>
        <w:pStyle w:val="ListParagraph"/>
        <w:numPr>
          <w:ilvl w:val="0"/>
          <w:numId w:val="2"/>
        </w:numPr>
        <w:jc w:val="both"/>
        <w:rPr>
          <w:rFonts w:asciiTheme="minorHAnsi" w:hAnsiTheme="minorHAnsi" w:cstheme="minorHAnsi"/>
          <w:lang w:val="sl-SI" w:eastAsia="sl-SI"/>
        </w:rPr>
      </w:pPr>
      <w:r>
        <w:rPr>
          <w:rFonts w:asciiTheme="minorHAnsi" w:hAnsiTheme="minorHAnsi" w:cstheme="minorHAnsi"/>
          <w:lang w:val="sl-SI" w:eastAsia="sl-SI"/>
        </w:rPr>
        <w:t>S</w:t>
      </w:r>
      <w:r w:rsidRPr="003D417D">
        <w:rPr>
          <w:rFonts w:asciiTheme="minorHAnsi" w:hAnsiTheme="minorHAnsi" w:cstheme="minorHAnsi"/>
          <w:lang w:val="sl-SI" w:eastAsia="sl-SI"/>
        </w:rPr>
        <w:t>trokovno mnenje gradbenega inštituta ZRMK d.o.o., ki ga je naročil Domplan, o stanju objekta »Skupne garaže Juleta Gabrovška 19, 21, 23, Tuga Vidmarja 10, 12 in Likozarjeva 23, 25, 27, Kranj«</w:t>
      </w:r>
      <w:r>
        <w:rPr>
          <w:rFonts w:asciiTheme="minorHAnsi" w:hAnsiTheme="minorHAnsi" w:cstheme="minorHAnsi"/>
          <w:lang w:val="sl-SI" w:eastAsia="sl-SI"/>
        </w:rPr>
        <w:t>;</w:t>
      </w:r>
    </w:p>
    <w:p w14:paraId="20094B52" w14:textId="54779B93" w:rsidR="003D417D" w:rsidRPr="00452526" w:rsidRDefault="003D417D" w:rsidP="00022A50">
      <w:pPr>
        <w:pStyle w:val="ListParagraph"/>
        <w:numPr>
          <w:ilvl w:val="0"/>
          <w:numId w:val="2"/>
        </w:numPr>
        <w:rPr>
          <w:rFonts w:asciiTheme="minorHAnsi" w:hAnsiTheme="minorHAnsi" w:cstheme="minorHAnsi"/>
          <w:lang w:val="sl-SI"/>
        </w:rPr>
      </w:pPr>
      <w:r>
        <w:rPr>
          <w:rFonts w:asciiTheme="minorHAnsi" w:hAnsiTheme="minorHAnsi" w:cstheme="minorHAnsi"/>
          <w:lang w:val="sl-SI"/>
        </w:rPr>
        <w:t>Vloga za oprostitev plačila najemnine poslovnih prostorov KS, Torte Špela, Špela Peternelj s.p.</w:t>
      </w:r>
    </w:p>
    <w:sectPr w:rsidR="003D417D" w:rsidRPr="00452526">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72011" w14:textId="77777777" w:rsidR="00736D04" w:rsidRDefault="00736D04" w:rsidP="001E31FD">
      <w:r>
        <w:separator/>
      </w:r>
    </w:p>
  </w:endnote>
  <w:endnote w:type="continuationSeparator" w:id="0">
    <w:p w14:paraId="1FD5CD07" w14:textId="77777777" w:rsidR="00736D04" w:rsidRDefault="00736D04" w:rsidP="001E3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pitch w:val="variable"/>
    <w:sig w:usb0="60000287" w:usb1="00000001"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2522910"/>
      <w:docPartObj>
        <w:docPartGallery w:val="Page Numbers (Bottom of Page)"/>
        <w:docPartUnique/>
      </w:docPartObj>
    </w:sdtPr>
    <w:sdtEndPr>
      <w:rPr>
        <w:rStyle w:val="PageNumber"/>
      </w:rPr>
    </w:sdtEndPr>
    <w:sdtContent>
      <w:p w14:paraId="4E127369" w14:textId="77777777" w:rsidR="001E31FD" w:rsidRDefault="001E31FD" w:rsidP="00F57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59EA" w14:textId="77777777" w:rsidR="001E31FD" w:rsidRDefault="001E31FD" w:rsidP="001E3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Theme="minorHAnsi" w:hAnsiTheme="minorHAnsi"/>
        <w:sz w:val="20"/>
        <w:szCs w:val="20"/>
      </w:rPr>
      <w:id w:val="-1875148528"/>
      <w:docPartObj>
        <w:docPartGallery w:val="Page Numbers (Bottom of Page)"/>
        <w:docPartUnique/>
      </w:docPartObj>
    </w:sdtPr>
    <w:sdtEndPr>
      <w:rPr>
        <w:rStyle w:val="PageNumber"/>
      </w:rPr>
    </w:sdtEndPr>
    <w:sdtContent>
      <w:p w14:paraId="0129E577" w14:textId="662375F7" w:rsidR="00F57D10" w:rsidRPr="005C7B5C" w:rsidRDefault="00F57D10" w:rsidP="000E1329">
        <w:pPr>
          <w:pStyle w:val="Footer"/>
          <w:framePr w:wrap="none" w:vAnchor="text" w:hAnchor="margin" w:xAlign="right" w:y="1"/>
          <w:rPr>
            <w:rStyle w:val="PageNumber"/>
            <w:rFonts w:asciiTheme="minorHAnsi" w:hAnsiTheme="minorHAnsi"/>
            <w:sz w:val="20"/>
            <w:szCs w:val="20"/>
          </w:rPr>
        </w:pPr>
        <w:proofErr w:type="spellStart"/>
        <w:r w:rsidRPr="005C7B5C">
          <w:rPr>
            <w:rStyle w:val="PageNumber"/>
            <w:rFonts w:asciiTheme="minorHAnsi" w:hAnsiTheme="minorHAnsi"/>
            <w:sz w:val="20"/>
            <w:szCs w:val="20"/>
          </w:rPr>
          <w:t>Stran</w:t>
        </w:r>
        <w:proofErr w:type="spellEnd"/>
        <w:r w:rsidRPr="005C7B5C">
          <w:rPr>
            <w:rStyle w:val="PageNumber"/>
            <w:rFonts w:asciiTheme="minorHAnsi" w:hAnsiTheme="minorHAnsi"/>
            <w:sz w:val="20"/>
            <w:szCs w:val="20"/>
          </w:rPr>
          <w:t xml:space="preserve"> </w:t>
        </w:r>
        <w:r w:rsidRPr="005C7B5C">
          <w:rPr>
            <w:rStyle w:val="PageNumber"/>
            <w:rFonts w:asciiTheme="minorHAnsi" w:hAnsiTheme="minorHAnsi"/>
            <w:sz w:val="20"/>
            <w:szCs w:val="20"/>
          </w:rPr>
          <w:fldChar w:fldCharType="begin"/>
        </w:r>
        <w:r w:rsidRPr="005C7B5C">
          <w:rPr>
            <w:rStyle w:val="PageNumber"/>
            <w:rFonts w:asciiTheme="minorHAnsi" w:hAnsiTheme="minorHAnsi"/>
            <w:sz w:val="20"/>
            <w:szCs w:val="20"/>
          </w:rPr>
          <w:instrText xml:space="preserve"> PAGE </w:instrText>
        </w:r>
        <w:r w:rsidRPr="005C7B5C">
          <w:rPr>
            <w:rStyle w:val="PageNumber"/>
            <w:rFonts w:asciiTheme="minorHAnsi" w:hAnsiTheme="minorHAnsi"/>
            <w:sz w:val="20"/>
            <w:szCs w:val="20"/>
          </w:rPr>
          <w:fldChar w:fldCharType="separate"/>
        </w:r>
        <w:r w:rsidRPr="005C7B5C">
          <w:rPr>
            <w:rStyle w:val="PageNumber"/>
            <w:rFonts w:asciiTheme="minorHAnsi" w:hAnsiTheme="minorHAnsi"/>
            <w:noProof/>
            <w:sz w:val="20"/>
            <w:szCs w:val="20"/>
          </w:rPr>
          <w:t>1</w:t>
        </w:r>
        <w:r w:rsidRPr="005C7B5C">
          <w:rPr>
            <w:rStyle w:val="PageNumber"/>
            <w:rFonts w:asciiTheme="minorHAnsi" w:hAnsiTheme="minorHAnsi"/>
            <w:sz w:val="20"/>
            <w:szCs w:val="20"/>
          </w:rPr>
          <w:fldChar w:fldCharType="end"/>
        </w:r>
        <w:r w:rsidRPr="005C7B5C">
          <w:rPr>
            <w:rStyle w:val="PageNumber"/>
            <w:rFonts w:asciiTheme="minorHAnsi" w:hAnsiTheme="minorHAnsi"/>
            <w:sz w:val="20"/>
            <w:szCs w:val="20"/>
          </w:rPr>
          <w:t xml:space="preserve"> od 5 </w:t>
        </w:r>
      </w:p>
    </w:sdtContent>
  </w:sdt>
  <w:p w14:paraId="23B91436" w14:textId="77777777" w:rsidR="001E31FD" w:rsidRPr="00F57D10" w:rsidRDefault="001E31FD" w:rsidP="001E31FD">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34877" w14:textId="77777777" w:rsidR="00736D04" w:rsidRDefault="00736D04" w:rsidP="001E31FD">
      <w:r>
        <w:separator/>
      </w:r>
    </w:p>
  </w:footnote>
  <w:footnote w:type="continuationSeparator" w:id="0">
    <w:p w14:paraId="2774D33E" w14:textId="77777777" w:rsidR="00736D04" w:rsidRDefault="00736D04" w:rsidP="001E31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751"/>
    <w:multiLevelType w:val="hybridMultilevel"/>
    <w:tmpl w:val="87C29D36"/>
    <w:lvl w:ilvl="0" w:tplc="B002C71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A2FED"/>
    <w:multiLevelType w:val="hybridMultilevel"/>
    <w:tmpl w:val="7398FB02"/>
    <w:lvl w:ilvl="0" w:tplc="0F56C66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27B74"/>
    <w:multiLevelType w:val="hybridMultilevel"/>
    <w:tmpl w:val="53C4E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23220"/>
    <w:multiLevelType w:val="hybridMultilevel"/>
    <w:tmpl w:val="56461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300B2"/>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639807C5"/>
    <w:multiLevelType w:val="hybridMultilevel"/>
    <w:tmpl w:val="69C05C58"/>
    <w:lvl w:ilvl="0" w:tplc="9084BC96">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27037A"/>
    <w:multiLevelType w:val="hybridMultilevel"/>
    <w:tmpl w:val="7EC850A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6D593673"/>
    <w:multiLevelType w:val="hybridMultilevel"/>
    <w:tmpl w:val="14DCB7A2"/>
    <w:lvl w:ilvl="0" w:tplc="09B816FC">
      <w:start w:val="9"/>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0"/>
  </w:num>
  <w:num w:numId="5">
    <w:abstractNumId w:val="3"/>
  </w:num>
  <w:num w:numId="6">
    <w:abstractNumId w:val="6"/>
  </w:num>
  <w:num w:numId="7">
    <w:abstractNumId w:val="5"/>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FE"/>
    <w:rsid w:val="00022A50"/>
    <w:rsid w:val="0004152A"/>
    <w:rsid w:val="00063A39"/>
    <w:rsid w:val="000644CC"/>
    <w:rsid w:val="00074FFB"/>
    <w:rsid w:val="000A0AC9"/>
    <w:rsid w:val="000A3A0E"/>
    <w:rsid w:val="000B271C"/>
    <w:rsid w:val="000C4070"/>
    <w:rsid w:val="0014366C"/>
    <w:rsid w:val="0014726E"/>
    <w:rsid w:val="00152CA5"/>
    <w:rsid w:val="00155B28"/>
    <w:rsid w:val="00174C15"/>
    <w:rsid w:val="001752AF"/>
    <w:rsid w:val="001A3823"/>
    <w:rsid w:val="001B3C68"/>
    <w:rsid w:val="001E31FD"/>
    <w:rsid w:val="002366D6"/>
    <w:rsid w:val="0027584B"/>
    <w:rsid w:val="002E1B8E"/>
    <w:rsid w:val="00331371"/>
    <w:rsid w:val="00382FBC"/>
    <w:rsid w:val="003939C1"/>
    <w:rsid w:val="003D417D"/>
    <w:rsid w:val="003D4298"/>
    <w:rsid w:val="003E7DCB"/>
    <w:rsid w:val="003F2429"/>
    <w:rsid w:val="00452526"/>
    <w:rsid w:val="004531DC"/>
    <w:rsid w:val="0047581D"/>
    <w:rsid w:val="00486FEF"/>
    <w:rsid w:val="00491D60"/>
    <w:rsid w:val="004A7937"/>
    <w:rsid w:val="004E3F11"/>
    <w:rsid w:val="004F56F0"/>
    <w:rsid w:val="00520F35"/>
    <w:rsid w:val="00524590"/>
    <w:rsid w:val="00542011"/>
    <w:rsid w:val="005622FE"/>
    <w:rsid w:val="005729F5"/>
    <w:rsid w:val="0057394F"/>
    <w:rsid w:val="005C7B5C"/>
    <w:rsid w:val="00645FEC"/>
    <w:rsid w:val="00672762"/>
    <w:rsid w:val="00682B4A"/>
    <w:rsid w:val="006931E1"/>
    <w:rsid w:val="00695FD1"/>
    <w:rsid w:val="006A474B"/>
    <w:rsid w:val="006C40F5"/>
    <w:rsid w:val="006C4BB4"/>
    <w:rsid w:val="0070518D"/>
    <w:rsid w:val="007150EA"/>
    <w:rsid w:val="00736D04"/>
    <w:rsid w:val="007636D1"/>
    <w:rsid w:val="007A0538"/>
    <w:rsid w:val="007C45CC"/>
    <w:rsid w:val="007C706C"/>
    <w:rsid w:val="007D622B"/>
    <w:rsid w:val="007E01D6"/>
    <w:rsid w:val="007F5415"/>
    <w:rsid w:val="0081206A"/>
    <w:rsid w:val="00821041"/>
    <w:rsid w:val="008252FE"/>
    <w:rsid w:val="00845535"/>
    <w:rsid w:val="00863B11"/>
    <w:rsid w:val="00877949"/>
    <w:rsid w:val="00886FD9"/>
    <w:rsid w:val="00911312"/>
    <w:rsid w:val="00963113"/>
    <w:rsid w:val="00981118"/>
    <w:rsid w:val="009C1526"/>
    <w:rsid w:val="00A10C0A"/>
    <w:rsid w:val="00A20629"/>
    <w:rsid w:val="00A54D41"/>
    <w:rsid w:val="00A646B7"/>
    <w:rsid w:val="00AD5384"/>
    <w:rsid w:val="00B11640"/>
    <w:rsid w:val="00B311AF"/>
    <w:rsid w:val="00B853FB"/>
    <w:rsid w:val="00B93179"/>
    <w:rsid w:val="00BA07B8"/>
    <w:rsid w:val="00C343C2"/>
    <w:rsid w:val="00C71EFF"/>
    <w:rsid w:val="00C8152E"/>
    <w:rsid w:val="00CA3A54"/>
    <w:rsid w:val="00CB0E77"/>
    <w:rsid w:val="00CB74D6"/>
    <w:rsid w:val="00CE0725"/>
    <w:rsid w:val="00CE2FBE"/>
    <w:rsid w:val="00CF34F6"/>
    <w:rsid w:val="00D50A61"/>
    <w:rsid w:val="00D52388"/>
    <w:rsid w:val="00D5797D"/>
    <w:rsid w:val="00D62F3B"/>
    <w:rsid w:val="00E031EF"/>
    <w:rsid w:val="00E05DDD"/>
    <w:rsid w:val="00E205D4"/>
    <w:rsid w:val="00ED6D46"/>
    <w:rsid w:val="00F56DBF"/>
    <w:rsid w:val="00F57D10"/>
    <w:rsid w:val="00F73AE8"/>
    <w:rsid w:val="00FB0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0E03B"/>
  <w15:docId w15:val="{A4BAD011-FEF2-C146-9E18-FD3A92CE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622FE"/>
    <w:rPr>
      <w:color w:val="0000FF"/>
      <w:u w:val="single"/>
    </w:rPr>
  </w:style>
  <w:style w:type="paragraph" w:styleId="ListParagraph">
    <w:name w:val="List Paragraph"/>
    <w:basedOn w:val="Normal"/>
    <w:uiPriority w:val="34"/>
    <w:qFormat/>
    <w:rsid w:val="004531DC"/>
    <w:pPr>
      <w:ind w:left="720"/>
      <w:contextualSpacing/>
    </w:pPr>
  </w:style>
  <w:style w:type="paragraph" w:styleId="NormalWeb">
    <w:name w:val="Normal (Web)"/>
    <w:basedOn w:val="Normal"/>
    <w:uiPriority w:val="99"/>
    <w:unhideWhenUsed/>
    <w:rsid w:val="00382FBC"/>
    <w:pPr>
      <w:spacing w:before="100" w:beforeAutospacing="1" w:after="100" w:afterAutospacing="1"/>
    </w:pPr>
  </w:style>
  <w:style w:type="paragraph" w:styleId="Footer">
    <w:name w:val="footer"/>
    <w:basedOn w:val="Normal"/>
    <w:link w:val="FooterChar"/>
    <w:uiPriority w:val="99"/>
    <w:unhideWhenUsed/>
    <w:rsid w:val="001E31FD"/>
    <w:pPr>
      <w:tabs>
        <w:tab w:val="center" w:pos="4680"/>
        <w:tab w:val="right" w:pos="9360"/>
      </w:tabs>
    </w:pPr>
  </w:style>
  <w:style w:type="character" w:customStyle="1" w:styleId="FooterChar">
    <w:name w:val="Footer Char"/>
    <w:basedOn w:val="DefaultParagraphFont"/>
    <w:link w:val="Footer"/>
    <w:uiPriority w:val="99"/>
    <w:rsid w:val="001E31FD"/>
    <w:rPr>
      <w:rFonts w:ascii="Times New Roman" w:eastAsia="Times New Roman" w:hAnsi="Times New Roman"/>
      <w:sz w:val="24"/>
      <w:szCs w:val="24"/>
    </w:rPr>
  </w:style>
  <w:style w:type="character" w:styleId="PageNumber">
    <w:name w:val="page number"/>
    <w:basedOn w:val="DefaultParagraphFont"/>
    <w:uiPriority w:val="99"/>
    <w:semiHidden/>
    <w:unhideWhenUsed/>
    <w:rsid w:val="001E31FD"/>
  </w:style>
  <w:style w:type="paragraph" w:styleId="Header">
    <w:name w:val="header"/>
    <w:basedOn w:val="Normal"/>
    <w:link w:val="HeaderChar"/>
    <w:uiPriority w:val="99"/>
    <w:unhideWhenUsed/>
    <w:rsid w:val="00B311AF"/>
    <w:pPr>
      <w:tabs>
        <w:tab w:val="center" w:pos="4680"/>
        <w:tab w:val="right" w:pos="9360"/>
      </w:tabs>
    </w:pPr>
  </w:style>
  <w:style w:type="character" w:customStyle="1" w:styleId="HeaderChar">
    <w:name w:val="Header Char"/>
    <w:basedOn w:val="DefaultParagraphFont"/>
    <w:link w:val="Header"/>
    <w:uiPriority w:val="99"/>
    <w:rsid w:val="00B311AF"/>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7C45CC"/>
    <w:rPr>
      <w:rFonts w:ascii="Tahoma" w:hAnsi="Tahoma" w:cs="Tahoma"/>
      <w:sz w:val="16"/>
      <w:szCs w:val="16"/>
    </w:rPr>
  </w:style>
  <w:style w:type="character" w:customStyle="1" w:styleId="BalloonTextChar">
    <w:name w:val="Balloon Text Char"/>
    <w:basedOn w:val="DefaultParagraphFont"/>
    <w:link w:val="BalloonText"/>
    <w:uiPriority w:val="99"/>
    <w:semiHidden/>
    <w:rsid w:val="007C45CC"/>
    <w:rPr>
      <w:rFonts w:ascii="Tahoma" w:eastAsia="Times New Roman" w:hAnsi="Tahoma" w:cs="Tahoma"/>
      <w:sz w:val="16"/>
      <w:szCs w:val="16"/>
    </w:rPr>
  </w:style>
  <w:style w:type="paragraph" w:customStyle="1" w:styleId="BasicParagraph">
    <w:name w:val="[Basic Paragraph]"/>
    <w:basedOn w:val="Normal"/>
    <w:uiPriority w:val="99"/>
    <w:rsid w:val="00A20629"/>
    <w:pPr>
      <w:autoSpaceDE w:val="0"/>
      <w:autoSpaceDN w:val="0"/>
      <w:adjustRightInd w:val="0"/>
      <w:spacing w:line="288" w:lineRule="auto"/>
      <w:textAlignment w:val="center"/>
    </w:pPr>
    <w:rPr>
      <w:rFonts w:ascii="Minion Pro" w:eastAsia="Calibri"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488522">
      <w:bodyDiv w:val="1"/>
      <w:marLeft w:val="0"/>
      <w:marRight w:val="0"/>
      <w:marTop w:val="0"/>
      <w:marBottom w:val="0"/>
      <w:divBdr>
        <w:top w:val="none" w:sz="0" w:space="0" w:color="auto"/>
        <w:left w:val="none" w:sz="0" w:space="0" w:color="auto"/>
        <w:bottom w:val="none" w:sz="0" w:space="0" w:color="auto"/>
        <w:right w:val="none" w:sz="0" w:space="0" w:color="auto"/>
      </w:divBdr>
    </w:div>
    <w:div w:id="772824789">
      <w:bodyDiv w:val="1"/>
      <w:marLeft w:val="0"/>
      <w:marRight w:val="0"/>
      <w:marTop w:val="0"/>
      <w:marBottom w:val="0"/>
      <w:divBdr>
        <w:top w:val="none" w:sz="0" w:space="0" w:color="auto"/>
        <w:left w:val="none" w:sz="0" w:space="0" w:color="auto"/>
        <w:bottom w:val="none" w:sz="0" w:space="0" w:color="auto"/>
        <w:right w:val="none" w:sz="0" w:space="0" w:color="auto"/>
      </w:divBdr>
      <w:divsChild>
        <w:div w:id="359209737">
          <w:marLeft w:val="0"/>
          <w:marRight w:val="0"/>
          <w:marTop w:val="0"/>
          <w:marBottom w:val="0"/>
          <w:divBdr>
            <w:top w:val="none" w:sz="0" w:space="0" w:color="auto"/>
            <w:left w:val="none" w:sz="0" w:space="0" w:color="auto"/>
            <w:bottom w:val="none" w:sz="0" w:space="0" w:color="auto"/>
            <w:right w:val="none" w:sz="0" w:space="0" w:color="auto"/>
          </w:divBdr>
        </w:div>
      </w:divsChild>
    </w:div>
    <w:div w:id="1112673794">
      <w:bodyDiv w:val="1"/>
      <w:marLeft w:val="0"/>
      <w:marRight w:val="0"/>
      <w:marTop w:val="0"/>
      <w:marBottom w:val="0"/>
      <w:divBdr>
        <w:top w:val="none" w:sz="0" w:space="0" w:color="auto"/>
        <w:left w:val="none" w:sz="0" w:space="0" w:color="auto"/>
        <w:bottom w:val="none" w:sz="0" w:space="0" w:color="auto"/>
        <w:right w:val="none" w:sz="0" w:space="0" w:color="auto"/>
      </w:divBdr>
    </w:div>
    <w:div w:id="1252549071">
      <w:bodyDiv w:val="1"/>
      <w:marLeft w:val="0"/>
      <w:marRight w:val="0"/>
      <w:marTop w:val="0"/>
      <w:marBottom w:val="0"/>
      <w:divBdr>
        <w:top w:val="none" w:sz="0" w:space="0" w:color="auto"/>
        <w:left w:val="none" w:sz="0" w:space="0" w:color="auto"/>
        <w:bottom w:val="none" w:sz="0" w:space="0" w:color="auto"/>
        <w:right w:val="none" w:sz="0" w:space="0" w:color="auto"/>
      </w:divBdr>
    </w:div>
    <w:div w:id="1480340233">
      <w:bodyDiv w:val="1"/>
      <w:marLeft w:val="0"/>
      <w:marRight w:val="0"/>
      <w:marTop w:val="0"/>
      <w:marBottom w:val="0"/>
      <w:divBdr>
        <w:top w:val="none" w:sz="0" w:space="0" w:color="auto"/>
        <w:left w:val="none" w:sz="0" w:space="0" w:color="auto"/>
        <w:bottom w:val="none" w:sz="0" w:space="0" w:color="auto"/>
        <w:right w:val="none" w:sz="0" w:space="0" w:color="auto"/>
      </w:divBdr>
      <w:divsChild>
        <w:div w:id="2121757503">
          <w:marLeft w:val="0"/>
          <w:marRight w:val="0"/>
          <w:marTop w:val="0"/>
          <w:marBottom w:val="0"/>
          <w:divBdr>
            <w:top w:val="none" w:sz="0" w:space="0" w:color="auto"/>
            <w:left w:val="none" w:sz="0" w:space="0" w:color="auto"/>
            <w:bottom w:val="none" w:sz="0" w:space="0" w:color="auto"/>
            <w:right w:val="none" w:sz="0" w:space="0" w:color="auto"/>
          </w:divBdr>
        </w:div>
      </w:divsChild>
    </w:div>
    <w:div w:id="1512641001">
      <w:bodyDiv w:val="1"/>
      <w:marLeft w:val="0"/>
      <w:marRight w:val="0"/>
      <w:marTop w:val="0"/>
      <w:marBottom w:val="0"/>
      <w:divBdr>
        <w:top w:val="none" w:sz="0" w:space="0" w:color="auto"/>
        <w:left w:val="none" w:sz="0" w:space="0" w:color="auto"/>
        <w:bottom w:val="none" w:sz="0" w:space="0" w:color="auto"/>
        <w:right w:val="none" w:sz="0" w:space="0" w:color="auto"/>
      </w:divBdr>
    </w:div>
    <w:div w:id="1561091716">
      <w:bodyDiv w:val="1"/>
      <w:marLeft w:val="0"/>
      <w:marRight w:val="0"/>
      <w:marTop w:val="0"/>
      <w:marBottom w:val="0"/>
      <w:divBdr>
        <w:top w:val="none" w:sz="0" w:space="0" w:color="auto"/>
        <w:left w:val="none" w:sz="0" w:space="0" w:color="auto"/>
        <w:bottom w:val="none" w:sz="0" w:space="0" w:color="auto"/>
        <w:right w:val="none" w:sz="0" w:space="0" w:color="auto"/>
      </w:divBdr>
    </w:div>
    <w:div w:id="1763070215">
      <w:bodyDiv w:val="1"/>
      <w:marLeft w:val="0"/>
      <w:marRight w:val="0"/>
      <w:marTop w:val="0"/>
      <w:marBottom w:val="0"/>
      <w:divBdr>
        <w:top w:val="none" w:sz="0" w:space="0" w:color="auto"/>
        <w:left w:val="none" w:sz="0" w:space="0" w:color="auto"/>
        <w:bottom w:val="none" w:sz="0" w:space="0" w:color="auto"/>
        <w:right w:val="none" w:sz="0" w:space="0" w:color="auto"/>
      </w:divBdr>
      <w:divsChild>
        <w:div w:id="813258248">
          <w:marLeft w:val="0"/>
          <w:marRight w:val="0"/>
          <w:marTop w:val="0"/>
          <w:marBottom w:val="0"/>
          <w:divBdr>
            <w:top w:val="none" w:sz="0" w:space="0" w:color="auto"/>
            <w:left w:val="none" w:sz="0" w:space="0" w:color="auto"/>
            <w:bottom w:val="none" w:sz="0" w:space="0" w:color="auto"/>
            <w:right w:val="none" w:sz="0" w:space="0" w:color="auto"/>
          </w:divBdr>
        </w:div>
        <w:div w:id="126288890">
          <w:marLeft w:val="0"/>
          <w:marRight w:val="0"/>
          <w:marTop w:val="0"/>
          <w:marBottom w:val="0"/>
          <w:divBdr>
            <w:top w:val="none" w:sz="0" w:space="0" w:color="auto"/>
            <w:left w:val="none" w:sz="0" w:space="0" w:color="auto"/>
            <w:bottom w:val="none" w:sz="0" w:space="0" w:color="auto"/>
            <w:right w:val="none" w:sz="0" w:space="0" w:color="auto"/>
          </w:divBdr>
        </w:div>
        <w:div w:id="329913817">
          <w:marLeft w:val="0"/>
          <w:marRight w:val="0"/>
          <w:marTop w:val="0"/>
          <w:marBottom w:val="0"/>
          <w:divBdr>
            <w:top w:val="none" w:sz="0" w:space="0" w:color="auto"/>
            <w:left w:val="none" w:sz="0" w:space="0" w:color="auto"/>
            <w:bottom w:val="none" w:sz="0" w:space="0" w:color="auto"/>
            <w:right w:val="none" w:sz="0" w:space="0" w:color="auto"/>
          </w:divBdr>
        </w:div>
        <w:div w:id="924412655">
          <w:marLeft w:val="0"/>
          <w:marRight w:val="0"/>
          <w:marTop w:val="0"/>
          <w:marBottom w:val="0"/>
          <w:divBdr>
            <w:top w:val="none" w:sz="0" w:space="0" w:color="auto"/>
            <w:left w:val="none" w:sz="0" w:space="0" w:color="auto"/>
            <w:bottom w:val="none" w:sz="0" w:space="0" w:color="auto"/>
            <w:right w:val="none" w:sz="0" w:space="0" w:color="auto"/>
          </w:divBdr>
        </w:div>
      </w:divsChild>
    </w:div>
    <w:div w:id="21345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F08A8-E067-8D4A-A081-93A44283C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1833</Words>
  <Characters>10451</Characters>
  <Application>Microsoft Office Word</Application>
  <DocSecurity>0</DocSecurity>
  <Lines>87</Lines>
  <Paragraphs>24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Ministrstvo za kmetijstvo in okolje</Company>
  <LinksUpToDate>false</LinksUpToDate>
  <CharactersWithSpaces>12260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Microsoft Office User</cp:lastModifiedBy>
  <cp:revision>8</cp:revision>
  <cp:lastPrinted>2020-05-23T21:28:00Z</cp:lastPrinted>
  <dcterms:created xsi:type="dcterms:W3CDTF">2020-07-13T19:48:00Z</dcterms:created>
  <dcterms:modified xsi:type="dcterms:W3CDTF">2020-07-14T05:52:00Z</dcterms:modified>
</cp:coreProperties>
</file>